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E85549">
        <w:rPr>
          <w:rFonts w:ascii="Times New Roman" w:hAnsi="Times New Roman" w:cs="Times New Roman"/>
          <w:sz w:val="28"/>
          <w:szCs w:val="28"/>
        </w:rPr>
        <w:t>February 6</w:t>
      </w:r>
      <w:r w:rsidR="0039334D">
        <w:rPr>
          <w:rFonts w:ascii="Times New Roman" w:hAnsi="Times New Roman" w:cs="Times New Roman"/>
          <w:sz w:val="28"/>
          <w:szCs w:val="28"/>
        </w:rPr>
        <w:t>, 2024</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7D3E4C" w:rsidRDefault="0083417E" w:rsidP="0083417E">
      <w:pPr>
        <w:spacing w:after="0"/>
        <w:jc w:val="both"/>
        <w:rPr>
          <w:rFonts w:ascii="Times New Roman" w:hAnsi="Times New Roman" w:cs="Times New Roman"/>
          <w:sz w:val="20"/>
          <w:szCs w:val="20"/>
        </w:rPr>
      </w:pPr>
      <w:bookmarkStart w:id="0" w:name="_GoBack"/>
      <w:bookmarkEnd w:id="0"/>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755432">
        <w:rPr>
          <w:rFonts w:ascii="Times New Roman" w:hAnsi="Times New Roman" w:cs="Times New Roman"/>
          <w:sz w:val="20"/>
          <w:szCs w:val="20"/>
        </w:rPr>
        <w:t>Peter Smith</w:t>
      </w:r>
      <w:r w:rsidR="004C24D8">
        <w:rPr>
          <w:rFonts w:ascii="Times New Roman" w:hAnsi="Times New Roman" w:cs="Times New Roman"/>
          <w:sz w:val="20"/>
          <w:szCs w:val="20"/>
        </w:rPr>
        <w:t xml:space="preserve">, </w:t>
      </w:r>
      <w:r w:rsidR="00755432">
        <w:rPr>
          <w:rFonts w:ascii="Times New Roman" w:hAnsi="Times New Roman" w:cs="Times New Roman"/>
          <w:sz w:val="20"/>
          <w:szCs w:val="20"/>
        </w:rPr>
        <w:t>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39334D">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480BEF"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0"/>
                  <w14:checkedState w14:val="2612" w14:font="MS Gothic"/>
                  <w14:uncheckedState w14:val="2610" w14:font="MS Gothic"/>
                </w14:checkbox>
              </w:sdtPr>
              <w:sdtEndPr/>
              <w:sdtContent>
                <w:r w:rsidR="00DD02CA">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0"/>
                  <w14:checkedState w14:val="2612" w14:font="MS Gothic"/>
                  <w14:uncheckedState w14:val="2610" w14:font="MS Gothic"/>
                </w14:checkbox>
              </w:sdtPr>
              <w:sdtEndPr/>
              <w:sdtContent>
                <w:r w:rsidR="0043319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r w:rsidR="00DD02CA">
              <w:rPr>
                <w:rFonts w:ascii="Times New Roman" w:hAnsi="Times New Roman" w:cs="Times New Roman"/>
                <w:sz w:val="20"/>
                <w:szCs w:val="20"/>
              </w:rPr>
              <w:t xml:space="preserve"> (RESIGNED)</w:t>
            </w:r>
          </w:p>
        </w:tc>
        <w:tc>
          <w:tcPr>
            <w:tcW w:w="4197" w:type="dxa"/>
          </w:tcPr>
          <w:p w:rsidR="0083417E" w:rsidRPr="007D3E4C" w:rsidRDefault="00480BEF"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022589">
              <w:rPr>
                <w:rFonts w:ascii="Times New Roman" w:hAnsi="Times New Roman" w:cs="Times New Roman"/>
                <w:sz w:val="20"/>
                <w:szCs w:val="20"/>
              </w:rPr>
              <w:t xml:space="preserve">Bruce Heberer, </w:t>
            </w:r>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0"/>
                  <w14:checkedState w14:val="2612" w14:font="MS Gothic"/>
                  <w14:uncheckedState w14:val="2610" w14:font="MS Gothic"/>
                </w14:checkbox>
              </w:sdtPr>
              <w:sdtEndPr/>
              <w:sdtContent>
                <w:r w:rsidR="0039334D">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480BEF"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480BEF"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433194">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Chandra Cotter</w:t>
            </w:r>
          </w:p>
        </w:tc>
        <w:tc>
          <w:tcPr>
            <w:tcW w:w="4197" w:type="dxa"/>
          </w:tcPr>
          <w:p w:rsidR="0083417E" w:rsidRPr="007D3E4C" w:rsidRDefault="00480BEF"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B37A32">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8178D" w:rsidP="0083417E">
      <w:pPr>
        <w:spacing w:after="0"/>
        <w:jc w:val="both"/>
        <w:rPr>
          <w:rFonts w:ascii="Times New Roman" w:hAnsi="Times New Roman" w:cs="Times New Roman"/>
          <w:sz w:val="20"/>
          <w:szCs w:val="20"/>
        </w:rPr>
      </w:pPr>
      <w:r>
        <w:rPr>
          <w:rFonts w:ascii="Times New Roman" w:hAnsi="Times New Roman" w:cs="Times New Roman"/>
          <w:sz w:val="20"/>
          <w:szCs w:val="20"/>
          <w:u w:val="single"/>
        </w:rPr>
        <w:t>AB</w:t>
      </w:r>
      <w:r w:rsidR="0083417E" w:rsidRPr="007D3E4C">
        <w:rPr>
          <w:rFonts w:ascii="Times New Roman" w:hAnsi="Times New Roman" w:cs="Times New Roman"/>
          <w:sz w:val="20"/>
          <w:szCs w:val="20"/>
          <w:u w:val="single"/>
        </w:rPr>
        <w:t>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 xml:space="preserve">– </w:t>
      </w:r>
      <w:r w:rsidR="0039334D">
        <w:rPr>
          <w:rFonts w:ascii="Times New Roman" w:hAnsi="Times New Roman" w:cs="Times New Roman"/>
          <w:sz w:val="20"/>
          <w:szCs w:val="20"/>
        </w:rPr>
        <w:t>Terri Easterly</w:t>
      </w:r>
      <w:r w:rsidR="00433194">
        <w:rPr>
          <w:rFonts w:ascii="Times New Roman" w:hAnsi="Times New Roman" w:cs="Times New Roman"/>
          <w:sz w:val="20"/>
          <w:szCs w:val="20"/>
        </w:rPr>
        <w:t xml:space="preserve">, </w:t>
      </w:r>
      <w:r w:rsidR="00DD02CA">
        <w:rPr>
          <w:rFonts w:ascii="Times New Roman" w:hAnsi="Times New Roman" w:cs="Times New Roman"/>
          <w:sz w:val="20"/>
          <w:szCs w:val="20"/>
        </w:rPr>
        <w:t>Michael Albanese</w:t>
      </w:r>
    </w:p>
    <w:p w:rsidR="00C37BC6" w:rsidRDefault="00C37BC6" w:rsidP="0083417E">
      <w:pPr>
        <w:spacing w:after="0"/>
        <w:jc w:val="both"/>
        <w:rPr>
          <w:rFonts w:ascii="Times New Roman" w:hAnsi="Times New Roman" w:cs="Times New Roman"/>
          <w:sz w:val="20"/>
          <w:szCs w:val="20"/>
        </w:rPr>
      </w:pPr>
    </w:p>
    <w:p w:rsidR="00F0198A" w:rsidRDefault="00F0198A" w:rsidP="004C24D8">
      <w:p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RESIGNATION</w:t>
      </w:r>
    </w:p>
    <w:p w:rsidR="00F0198A" w:rsidRDefault="00F0198A" w:rsidP="004C24D8">
      <w:pPr>
        <w:spacing w:after="0"/>
        <w:jc w:val="both"/>
        <w:rPr>
          <w:rFonts w:ascii="Times New Roman" w:hAnsi="Times New Roman" w:cs="Times New Roman"/>
          <w:sz w:val="20"/>
          <w:szCs w:val="20"/>
        </w:rPr>
      </w:pPr>
      <w:r>
        <w:rPr>
          <w:rFonts w:ascii="Times New Roman" w:hAnsi="Times New Roman" w:cs="Times New Roman"/>
          <w:sz w:val="20"/>
          <w:szCs w:val="20"/>
        </w:rPr>
        <w:t xml:space="preserve">Peter accepted the resignation of Jason </w:t>
      </w:r>
      <w:proofErr w:type="spellStart"/>
      <w:r>
        <w:rPr>
          <w:rFonts w:ascii="Times New Roman" w:hAnsi="Times New Roman" w:cs="Times New Roman"/>
          <w:sz w:val="20"/>
          <w:szCs w:val="20"/>
        </w:rPr>
        <w:t>Mylott</w:t>
      </w:r>
      <w:proofErr w:type="spellEnd"/>
      <w:r>
        <w:rPr>
          <w:rFonts w:ascii="Times New Roman" w:hAnsi="Times New Roman" w:cs="Times New Roman"/>
          <w:sz w:val="20"/>
          <w:szCs w:val="20"/>
        </w:rPr>
        <w:t xml:space="preserve"> and thanked him for his years of service to the City of Johnstown. He noted that Mayor Praught has also offered </w:t>
      </w:r>
      <w:proofErr w:type="spellStart"/>
      <w:r>
        <w:rPr>
          <w:rFonts w:ascii="Times New Roman" w:hAnsi="Times New Roman" w:cs="Times New Roman"/>
          <w:sz w:val="20"/>
          <w:szCs w:val="20"/>
        </w:rPr>
        <w:t>Mylott</w:t>
      </w:r>
      <w:proofErr w:type="spellEnd"/>
      <w:r>
        <w:rPr>
          <w:rFonts w:ascii="Times New Roman" w:hAnsi="Times New Roman" w:cs="Times New Roman"/>
          <w:sz w:val="20"/>
          <w:szCs w:val="20"/>
        </w:rPr>
        <w:t xml:space="preserve"> her appreciation. </w:t>
      </w:r>
    </w:p>
    <w:p w:rsidR="00F0198A" w:rsidRPr="00F0198A" w:rsidRDefault="00F0198A" w:rsidP="004C24D8">
      <w:pPr>
        <w:spacing w:after="0"/>
        <w:jc w:val="both"/>
        <w:rPr>
          <w:rFonts w:ascii="Times New Roman" w:hAnsi="Times New Roman" w:cs="Times New Roman"/>
          <w:sz w:val="20"/>
          <w:szCs w:val="20"/>
        </w:rPr>
      </w:pPr>
    </w:p>
    <w:p w:rsidR="004C24D8" w:rsidRPr="007D3E4C" w:rsidRDefault="004C24D8" w:rsidP="004C24D8">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4C24D8" w:rsidRPr="007D3E4C" w:rsidRDefault="00DD02CA"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January 2, 2024</w:t>
      </w:r>
    </w:p>
    <w:p w:rsidR="00DD02CA"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 –</w:t>
      </w:r>
      <w:r w:rsidR="00DD02CA">
        <w:rPr>
          <w:rFonts w:ascii="Times New Roman" w:hAnsi="Times New Roman" w:cs="Times New Roman"/>
          <w:sz w:val="20"/>
          <w:szCs w:val="20"/>
        </w:rPr>
        <w:t xml:space="preserve"> </w:t>
      </w:r>
      <w:r w:rsidR="00DD02CA">
        <w:rPr>
          <w:rFonts w:ascii="Times New Roman" w:hAnsi="Times New Roman" w:cs="Times New Roman"/>
          <w:sz w:val="20"/>
          <w:szCs w:val="20"/>
        </w:rPr>
        <w:t>Chandra Cotter</w:t>
      </w:r>
    </w:p>
    <w:p w:rsidR="004C24D8" w:rsidRPr="007D3E4C"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Pr>
          <w:rFonts w:ascii="Times New Roman" w:hAnsi="Times New Roman" w:cs="Times New Roman"/>
          <w:sz w:val="20"/>
          <w:szCs w:val="20"/>
        </w:rPr>
        <w:t xml:space="preserve"> </w:t>
      </w:r>
      <w:r w:rsidR="00DD02CA">
        <w:rPr>
          <w:rFonts w:ascii="Times New Roman" w:hAnsi="Times New Roman" w:cs="Times New Roman"/>
          <w:sz w:val="20"/>
          <w:szCs w:val="20"/>
        </w:rPr>
        <w:t xml:space="preserve">Betsy </w:t>
      </w:r>
      <w:proofErr w:type="spellStart"/>
      <w:r w:rsidR="00DD02CA">
        <w:rPr>
          <w:rFonts w:ascii="Times New Roman" w:hAnsi="Times New Roman" w:cs="Times New Roman"/>
          <w:sz w:val="20"/>
          <w:szCs w:val="20"/>
        </w:rPr>
        <w:t>Camarra</w:t>
      </w:r>
      <w:proofErr w:type="spellEnd"/>
    </w:p>
    <w:p w:rsidR="00914D2F"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88178D">
        <w:rPr>
          <w:rFonts w:ascii="Times New Roman" w:hAnsi="Times New Roman" w:cs="Times New Roman"/>
          <w:sz w:val="20"/>
          <w:szCs w:val="20"/>
        </w:rPr>
        <w:t>4</w:t>
      </w:r>
    </w:p>
    <w:p w:rsidR="004C24D8" w:rsidRDefault="004C24D8" w:rsidP="004C24D8">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4C24D8" w:rsidRPr="007D3E4C" w:rsidRDefault="004C24D8"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480BEF">
        <w:rPr>
          <w:rFonts w:ascii="Times New Roman" w:hAnsi="Times New Roman" w:cs="Times New Roman"/>
          <w:sz w:val="20"/>
          <w:szCs w:val="20"/>
        </w:rPr>
        <w:t>2</w:t>
      </w:r>
      <w:r>
        <w:rPr>
          <w:rFonts w:ascii="Times New Roman" w:hAnsi="Times New Roman" w:cs="Times New Roman"/>
          <w:sz w:val="20"/>
          <w:szCs w:val="20"/>
        </w:rPr>
        <w:t xml:space="preserve"> (</w:t>
      </w:r>
      <w:r w:rsidR="0039334D">
        <w:rPr>
          <w:rFonts w:ascii="Times New Roman" w:hAnsi="Times New Roman" w:cs="Times New Roman"/>
          <w:sz w:val="20"/>
          <w:szCs w:val="20"/>
        </w:rPr>
        <w:t>Easterly</w:t>
      </w:r>
      <w:r w:rsidR="00433194">
        <w:rPr>
          <w:rFonts w:ascii="Times New Roman" w:hAnsi="Times New Roman" w:cs="Times New Roman"/>
          <w:sz w:val="20"/>
          <w:szCs w:val="20"/>
        </w:rPr>
        <w:t xml:space="preserve">, </w:t>
      </w:r>
      <w:r w:rsidR="0088178D">
        <w:rPr>
          <w:rFonts w:ascii="Times New Roman" w:hAnsi="Times New Roman" w:cs="Times New Roman"/>
          <w:sz w:val="20"/>
          <w:szCs w:val="20"/>
        </w:rPr>
        <w:t>Albanese</w:t>
      </w:r>
      <w:r>
        <w:rPr>
          <w:rFonts w:ascii="Times New Roman" w:hAnsi="Times New Roman" w:cs="Times New Roman"/>
          <w:sz w:val="20"/>
          <w:szCs w:val="20"/>
        </w:rPr>
        <w:t>)</w:t>
      </w:r>
    </w:p>
    <w:p w:rsidR="0088178D" w:rsidRDefault="0088178D" w:rsidP="0083417E">
      <w:pPr>
        <w:spacing w:after="0"/>
        <w:jc w:val="both"/>
        <w:rPr>
          <w:rFonts w:ascii="Times New Roman" w:hAnsi="Times New Roman" w:cs="Times New Roman"/>
          <w:sz w:val="20"/>
          <w:szCs w:val="20"/>
        </w:rPr>
      </w:pPr>
    </w:p>
    <w:p w:rsidR="00755432" w:rsidRPr="00022589" w:rsidRDefault="00DD02CA" w:rsidP="00755432">
      <w:pPr>
        <w:rPr>
          <w:rFonts w:ascii="Times New Roman" w:hAnsi="Times New Roman" w:cs="Times New Roman"/>
          <w:sz w:val="20"/>
          <w:szCs w:val="20"/>
          <w:u w:val="single"/>
        </w:rPr>
      </w:pPr>
      <w:r>
        <w:rPr>
          <w:rFonts w:ascii="Times New Roman" w:hAnsi="Times New Roman" w:cs="Times New Roman"/>
          <w:sz w:val="20"/>
          <w:szCs w:val="20"/>
          <w:u w:val="single"/>
        </w:rPr>
        <w:t>PUBLIC HEARING</w:t>
      </w:r>
      <w:r w:rsidR="00E87B1C" w:rsidRPr="00022589">
        <w:rPr>
          <w:rFonts w:ascii="Times New Roman" w:hAnsi="Times New Roman" w:cs="Times New Roman"/>
          <w:sz w:val="20"/>
          <w:szCs w:val="20"/>
          <w:u w:val="single"/>
        </w:rPr>
        <w:t xml:space="preserve">: </w:t>
      </w:r>
      <w:r w:rsidR="003B2E22" w:rsidRPr="00022589">
        <w:rPr>
          <w:rFonts w:ascii="Times New Roman" w:hAnsi="Times New Roman" w:cs="Times New Roman"/>
          <w:sz w:val="20"/>
          <w:szCs w:val="20"/>
          <w:u w:val="single"/>
        </w:rPr>
        <w:t>ZONING</w:t>
      </w:r>
      <w:r>
        <w:rPr>
          <w:rFonts w:ascii="Times New Roman" w:hAnsi="Times New Roman" w:cs="Times New Roman"/>
          <w:sz w:val="20"/>
          <w:szCs w:val="20"/>
          <w:u w:val="single"/>
        </w:rPr>
        <w:t xml:space="preserve"> AND COMPREHENSIVE PLAN UPDATE RECOMMENDATIONS</w:t>
      </w:r>
    </w:p>
    <w:p w:rsidR="00605480" w:rsidRDefault="00DD02CA" w:rsidP="00DE6630">
      <w:pPr>
        <w:pStyle w:val="ListParagraph"/>
        <w:numPr>
          <w:ilvl w:val="0"/>
          <w:numId w:val="3"/>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Item # Zoning Updates:</w:t>
      </w:r>
    </w:p>
    <w:p w:rsidR="00CD7006" w:rsidRDefault="00CD7006" w:rsidP="00CD7006">
      <w:pPr>
        <w:spacing w:after="0" w:line="276" w:lineRule="auto"/>
        <w:ind w:left="720"/>
        <w:jc w:val="both"/>
        <w:rPr>
          <w:rFonts w:ascii="Times New Roman" w:hAnsi="Times New Roman" w:cs="Times New Roman"/>
          <w:sz w:val="20"/>
          <w:szCs w:val="20"/>
        </w:rPr>
      </w:pPr>
      <w:r w:rsidRPr="00CD7006">
        <w:rPr>
          <w:rFonts w:ascii="Times New Roman" w:hAnsi="Times New Roman" w:cs="Times New Roman"/>
          <w:sz w:val="20"/>
          <w:szCs w:val="20"/>
        </w:rPr>
        <w:t xml:space="preserve">Discussion: </w:t>
      </w:r>
      <w:r>
        <w:rPr>
          <w:rFonts w:ascii="Times New Roman" w:hAnsi="Times New Roman" w:cs="Times New Roman"/>
          <w:sz w:val="20"/>
          <w:szCs w:val="20"/>
        </w:rPr>
        <w:t xml:space="preserve">Peter Smith asked Chief Heberer to </w:t>
      </w:r>
      <w:r w:rsidR="00480BEF">
        <w:rPr>
          <w:rFonts w:ascii="Times New Roman" w:hAnsi="Times New Roman" w:cs="Times New Roman"/>
          <w:sz w:val="20"/>
          <w:szCs w:val="20"/>
        </w:rPr>
        <w:t xml:space="preserve">once again </w:t>
      </w:r>
      <w:r>
        <w:rPr>
          <w:rFonts w:ascii="Times New Roman" w:hAnsi="Times New Roman" w:cs="Times New Roman"/>
          <w:sz w:val="20"/>
          <w:szCs w:val="20"/>
        </w:rPr>
        <w:t xml:space="preserve">give a brief description of the zoning updates. Heberer read the document, attached hereto and made part of the Meeting Minutes. Smith thanked the Chief for the work he did to present the changes. </w:t>
      </w:r>
    </w:p>
    <w:p w:rsidR="00F0198A" w:rsidRPr="00CD7006" w:rsidRDefault="00F0198A" w:rsidP="00CD7006">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Clerk will send a letter to the Council with proposed zoning changes for their consideration.</w:t>
      </w:r>
    </w:p>
    <w:p w:rsidR="00953BDE" w:rsidRDefault="00953BDE" w:rsidP="008E68EB">
      <w:pPr>
        <w:pStyle w:val="ListParagraph"/>
        <w:spacing w:after="0" w:line="276" w:lineRule="auto"/>
        <w:ind w:left="1440"/>
        <w:jc w:val="both"/>
        <w:rPr>
          <w:rFonts w:ascii="Times New Roman" w:hAnsi="Times New Roman" w:cs="Times New Roman"/>
          <w:sz w:val="20"/>
          <w:szCs w:val="20"/>
        </w:rPr>
      </w:pPr>
    </w:p>
    <w:p w:rsidR="008E68EB" w:rsidRDefault="00CD7006" w:rsidP="00CD7006">
      <w:pPr>
        <w:pStyle w:val="ListParagraph"/>
        <w:numPr>
          <w:ilvl w:val="0"/>
          <w:numId w:val="5"/>
        </w:num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Item #2: Comprehensive Plan update recommendations</w:t>
      </w:r>
    </w:p>
    <w:p w:rsidR="00CD7006" w:rsidRPr="00CD7006" w:rsidRDefault="00CD7006" w:rsidP="00CD7006">
      <w:pPr>
        <w:spacing w:after="0" w:line="276" w:lineRule="auto"/>
        <w:ind w:left="720"/>
        <w:jc w:val="both"/>
        <w:rPr>
          <w:rFonts w:ascii="Times New Roman" w:hAnsi="Times New Roman" w:cs="Times New Roman"/>
          <w:sz w:val="20"/>
          <w:szCs w:val="20"/>
        </w:rPr>
      </w:pPr>
      <w:r w:rsidRPr="00CD7006">
        <w:rPr>
          <w:rFonts w:ascii="Times New Roman" w:hAnsi="Times New Roman" w:cs="Times New Roman"/>
          <w:sz w:val="20"/>
          <w:szCs w:val="20"/>
        </w:rPr>
        <w:t xml:space="preserve">Discussion: </w:t>
      </w:r>
      <w:r>
        <w:rPr>
          <w:rFonts w:ascii="Times New Roman" w:hAnsi="Times New Roman" w:cs="Times New Roman"/>
          <w:sz w:val="20"/>
          <w:szCs w:val="20"/>
        </w:rPr>
        <w:t xml:space="preserve">Peter Smith asked the Board if there were any </w:t>
      </w:r>
      <w:r w:rsidR="00480BEF">
        <w:rPr>
          <w:rFonts w:ascii="Times New Roman" w:hAnsi="Times New Roman" w:cs="Times New Roman"/>
          <w:sz w:val="20"/>
          <w:szCs w:val="20"/>
        </w:rPr>
        <w:t xml:space="preserve">further </w:t>
      </w:r>
      <w:r>
        <w:rPr>
          <w:rFonts w:ascii="Times New Roman" w:hAnsi="Times New Roman" w:cs="Times New Roman"/>
          <w:sz w:val="20"/>
          <w:szCs w:val="20"/>
        </w:rPr>
        <w:t>questions as to the changes made to the Comprehensive Plan</w:t>
      </w:r>
      <w:r w:rsidR="00480BEF">
        <w:rPr>
          <w:rFonts w:ascii="Times New Roman" w:hAnsi="Times New Roman" w:cs="Times New Roman"/>
          <w:sz w:val="20"/>
          <w:szCs w:val="20"/>
        </w:rPr>
        <w:t>; no questions were presented.</w:t>
      </w:r>
      <w:r>
        <w:rPr>
          <w:rFonts w:ascii="Times New Roman" w:hAnsi="Times New Roman" w:cs="Times New Roman"/>
          <w:sz w:val="20"/>
          <w:szCs w:val="20"/>
        </w:rPr>
        <w:t xml:space="preserve"> </w:t>
      </w:r>
      <w:r w:rsidR="00480BEF">
        <w:rPr>
          <w:rFonts w:ascii="Times New Roman" w:hAnsi="Times New Roman" w:cs="Times New Roman"/>
          <w:sz w:val="20"/>
          <w:szCs w:val="20"/>
        </w:rPr>
        <w:t>The Comprehensive Plan Draft do</w:t>
      </w:r>
      <w:r>
        <w:rPr>
          <w:rFonts w:ascii="Times New Roman" w:hAnsi="Times New Roman" w:cs="Times New Roman"/>
          <w:sz w:val="20"/>
          <w:szCs w:val="20"/>
        </w:rPr>
        <w:t xml:space="preserve">cument </w:t>
      </w:r>
      <w:r w:rsidR="00480BEF">
        <w:rPr>
          <w:rFonts w:ascii="Times New Roman" w:hAnsi="Times New Roman" w:cs="Times New Roman"/>
          <w:sz w:val="20"/>
          <w:szCs w:val="20"/>
        </w:rPr>
        <w:t xml:space="preserve">is </w:t>
      </w:r>
      <w:r>
        <w:rPr>
          <w:rFonts w:ascii="Times New Roman" w:hAnsi="Times New Roman" w:cs="Times New Roman"/>
          <w:sz w:val="20"/>
          <w:szCs w:val="20"/>
        </w:rPr>
        <w:t xml:space="preserve">attached and made part of the Meeting Minutes. </w:t>
      </w:r>
      <w:r>
        <w:rPr>
          <w:rFonts w:ascii="Times New Roman" w:hAnsi="Times New Roman" w:cs="Times New Roman"/>
          <w:sz w:val="20"/>
          <w:szCs w:val="20"/>
        </w:rPr>
        <w:t xml:space="preserve">Smith thanked the </w:t>
      </w:r>
      <w:r>
        <w:rPr>
          <w:rFonts w:ascii="Times New Roman" w:hAnsi="Times New Roman" w:cs="Times New Roman"/>
          <w:sz w:val="20"/>
          <w:szCs w:val="20"/>
        </w:rPr>
        <w:t>Cotter for the work she did to present the changes and to the Clerk</w:t>
      </w:r>
      <w:r>
        <w:rPr>
          <w:rFonts w:ascii="Times New Roman" w:hAnsi="Times New Roman" w:cs="Times New Roman"/>
          <w:sz w:val="20"/>
          <w:szCs w:val="20"/>
        </w:rPr>
        <w:t xml:space="preserve"> for </w:t>
      </w:r>
      <w:r>
        <w:rPr>
          <w:rFonts w:ascii="Times New Roman" w:hAnsi="Times New Roman" w:cs="Times New Roman"/>
          <w:sz w:val="20"/>
          <w:szCs w:val="20"/>
        </w:rPr>
        <w:t>amending the document</w:t>
      </w:r>
      <w:r>
        <w:rPr>
          <w:rFonts w:ascii="Times New Roman" w:hAnsi="Times New Roman" w:cs="Times New Roman"/>
          <w:sz w:val="20"/>
          <w:szCs w:val="20"/>
        </w:rPr>
        <w:t xml:space="preserve">. </w:t>
      </w:r>
    </w:p>
    <w:p w:rsidR="00CD7006" w:rsidRPr="00CD7006" w:rsidRDefault="00CD7006" w:rsidP="00CD7006">
      <w:pPr>
        <w:pStyle w:val="ListParagraph"/>
        <w:spacing w:after="0"/>
        <w:jc w:val="both"/>
        <w:rPr>
          <w:rFonts w:ascii="Times New Roman" w:hAnsi="Times New Roman" w:cs="Times New Roman"/>
          <w:sz w:val="20"/>
          <w:szCs w:val="20"/>
        </w:rPr>
      </w:pPr>
    </w:p>
    <w:p w:rsidR="00DD02CA" w:rsidRPr="001B62A2" w:rsidRDefault="00DD02CA" w:rsidP="00DD02CA">
      <w:pPr>
        <w:pStyle w:val="ListParagraph"/>
        <w:numPr>
          <w:ilvl w:val="0"/>
          <w:numId w:val="3"/>
        </w:num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PUBLIC HEARING</w:t>
      </w:r>
    </w:p>
    <w:p w:rsidR="00DD02CA" w:rsidRDefault="00DD02CA" w:rsidP="00DD02CA">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Opened 4:</w:t>
      </w:r>
      <w:r>
        <w:rPr>
          <w:rFonts w:ascii="Times New Roman" w:hAnsi="Times New Roman" w:cs="Times New Roman"/>
          <w:sz w:val="20"/>
          <w:szCs w:val="20"/>
        </w:rPr>
        <w:t>04</w:t>
      </w:r>
      <w:r>
        <w:rPr>
          <w:rFonts w:ascii="Times New Roman" w:hAnsi="Times New Roman" w:cs="Times New Roman"/>
          <w:sz w:val="20"/>
          <w:szCs w:val="20"/>
        </w:rPr>
        <w:t xml:space="preserve"> pm</w:t>
      </w:r>
    </w:p>
    <w:p w:rsidR="00DD02CA" w:rsidRDefault="00DD02CA" w:rsidP="00DD02CA">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No Comments</w:t>
      </w:r>
    </w:p>
    <w:p w:rsidR="00DD02CA" w:rsidRDefault="00DD02CA" w:rsidP="00DD02CA">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Closed 4:</w:t>
      </w:r>
      <w:r>
        <w:rPr>
          <w:rFonts w:ascii="Times New Roman" w:hAnsi="Times New Roman" w:cs="Times New Roman"/>
          <w:sz w:val="20"/>
          <w:szCs w:val="20"/>
        </w:rPr>
        <w:t>05</w:t>
      </w:r>
      <w:r>
        <w:rPr>
          <w:rFonts w:ascii="Times New Roman" w:hAnsi="Times New Roman" w:cs="Times New Roman"/>
          <w:sz w:val="20"/>
          <w:szCs w:val="20"/>
        </w:rPr>
        <w:t xml:space="preserve"> pm</w:t>
      </w:r>
    </w:p>
    <w:p w:rsidR="00DD02CA" w:rsidRDefault="00DD02CA" w:rsidP="00DD02CA">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Discussion: N</w:t>
      </w:r>
      <w:r w:rsidR="00F0198A">
        <w:rPr>
          <w:rFonts w:ascii="Times New Roman" w:hAnsi="Times New Roman" w:cs="Times New Roman"/>
          <w:sz w:val="20"/>
          <w:szCs w:val="20"/>
        </w:rPr>
        <w:t>one</w:t>
      </w:r>
    </w:p>
    <w:p w:rsidR="00022589" w:rsidRDefault="00022589" w:rsidP="0083417E">
      <w:pPr>
        <w:spacing w:after="0"/>
        <w:jc w:val="both"/>
        <w:rPr>
          <w:rFonts w:ascii="Times New Roman" w:hAnsi="Times New Roman" w:cs="Times New Roman"/>
          <w:sz w:val="20"/>
          <w:szCs w:val="20"/>
          <w:u w:val="single"/>
        </w:rPr>
      </w:pPr>
    </w:p>
    <w:p w:rsidR="00DD02CA" w:rsidRDefault="00DD02CA" w:rsidP="0083417E">
      <w:p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lastRenderedPageBreak/>
        <w:t>RESOLUTION</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916"/>
        <w:gridCol w:w="255"/>
        <w:gridCol w:w="26"/>
        <w:gridCol w:w="242"/>
        <w:gridCol w:w="4814"/>
      </w:tblGrid>
      <w:tr w:rsidR="00DD02CA" w:rsidRPr="005158C4" w:rsidTr="00DD02CA">
        <w:trPr>
          <w:trHeight w:val="225"/>
        </w:trPr>
        <w:tc>
          <w:tcPr>
            <w:tcW w:w="4432" w:type="dxa"/>
            <w:gridSpan w:val="2"/>
          </w:tcPr>
          <w:p w:rsidR="00DD02CA" w:rsidRPr="005158C4" w:rsidRDefault="00DD02CA" w:rsidP="00E8040A">
            <w:pPr>
              <w:spacing w:line="276" w:lineRule="auto"/>
              <w:jc w:val="both"/>
              <w:rPr>
                <w:rFonts w:ascii="Times New Roman" w:hAnsi="Times New Roman" w:cs="Times New Roman"/>
                <w:sz w:val="18"/>
                <w:szCs w:val="18"/>
              </w:rPr>
            </w:pPr>
          </w:p>
        </w:tc>
        <w:tc>
          <w:tcPr>
            <w:tcW w:w="255"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5082" w:type="dxa"/>
            <w:gridSpan w:val="3"/>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r>
      <w:tr w:rsidR="00DD02CA" w:rsidRPr="005158C4" w:rsidTr="00E8040A">
        <w:tc>
          <w:tcPr>
            <w:tcW w:w="516"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1</w:t>
            </w:r>
            <w:r w:rsidRPr="005158C4">
              <w:rPr>
                <w:rFonts w:ascii="Times New Roman" w:hAnsi="Times New Roman" w:cs="Times New Roman"/>
                <w:sz w:val="18"/>
                <w:szCs w:val="18"/>
              </w:rPr>
              <w:t>.</w:t>
            </w:r>
          </w:p>
        </w:tc>
        <w:tc>
          <w:tcPr>
            <w:tcW w:w="9253" w:type="dxa"/>
            <w:gridSpan w:val="5"/>
          </w:tcPr>
          <w:p w:rsidR="00DD02CA" w:rsidRPr="005158C4" w:rsidRDefault="00DD02CA" w:rsidP="00E8040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Authorize recommended amendments to the Comprehensive Plan be presented to the Common Council for adoption</w:t>
            </w:r>
          </w:p>
        </w:tc>
      </w:tr>
      <w:tr w:rsidR="00DD02CA" w:rsidRPr="005158C4" w:rsidTr="00E8040A">
        <w:tc>
          <w:tcPr>
            <w:tcW w:w="516"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197" w:type="dxa"/>
            <w:gridSpan w:val="3"/>
          </w:tcPr>
          <w:p w:rsidR="00DD02CA" w:rsidRPr="005158C4" w:rsidRDefault="00DD02CA" w:rsidP="00E8040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w:t>
            </w:r>
            <w:r>
              <w:rPr>
                <w:rFonts w:ascii="Times New Roman" w:hAnsi="Times New Roman" w:cs="Times New Roman"/>
                <w:sz w:val="18"/>
                <w:szCs w:val="18"/>
              </w:rPr>
              <w:t>Board Member Smith</w:t>
            </w:r>
          </w:p>
        </w:tc>
        <w:tc>
          <w:tcPr>
            <w:tcW w:w="242"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814"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r>
              <w:rPr>
                <w:rFonts w:ascii="Times New Roman" w:hAnsi="Times New Roman" w:cs="Times New Roman"/>
                <w:sz w:val="18"/>
                <w:szCs w:val="18"/>
              </w:rPr>
              <w:t>Seconded by: Board Member Vose</w:t>
            </w:r>
          </w:p>
        </w:tc>
      </w:tr>
      <w:tr w:rsidR="00DD02CA" w:rsidRPr="005158C4" w:rsidTr="00E8040A">
        <w:tc>
          <w:tcPr>
            <w:tcW w:w="516"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197" w:type="dxa"/>
            <w:gridSpan w:val="3"/>
          </w:tcPr>
          <w:p w:rsidR="00DD02CA" w:rsidRPr="005158C4" w:rsidRDefault="00DD02CA" w:rsidP="00E8040A">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Discussion: None</w:t>
            </w:r>
          </w:p>
        </w:tc>
        <w:tc>
          <w:tcPr>
            <w:tcW w:w="242"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814"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r>
      <w:tr w:rsidR="00DD02CA" w:rsidRPr="005158C4" w:rsidTr="00E8040A">
        <w:tc>
          <w:tcPr>
            <w:tcW w:w="516" w:type="dxa"/>
          </w:tcPr>
          <w:p w:rsidR="00DD02CA" w:rsidRPr="005158C4" w:rsidRDefault="00DD02CA" w:rsidP="00E8040A">
            <w:pPr>
              <w:spacing w:line="276" w:lineRule="auto"/>
              <w:rPr>
                <w:rFonts w:ascii="Times New Roman" w:hAnsi="Times New Roman" w:cs="Times New Roman"/>
                <w:sz w:val="18"/>
                <w:szCs w:val="18"/>
              </w:rPr>
            </w:pPr>
          </w:p>
        </w:tc>
        <w:tc>
          <w:tcPr>
            <w:tcW w:w="4197" w:type="dxa"/>
            <w:gridSpan w:val="3"/>
          </w:tcPr>
          <w:p w:rsidR="00DD02CA" w:rsidRPr="005158C4" w:rsidRDefault="00DD02CA" w:rsidP="00E8040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Pr>
                <w:rFonts w:ascii="Times New Roman" w:hAnsi="Times New Roman" w:cs="Times New Roman"/>
                <w:sz w:val="18"/>
                <w:szCs w:val="18"/>
              </w:rPr>
              <w:t>4</w:t>
            </w:r>
          </w:p>
        </w:tc>
        <w:tc>
          <w:tcPr>
            <w:tcW w:w="242"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814"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r>
      <w:tr w:rsidR="00DD02CA" w:rsidRPr="005158C4" w:rsidTr="00E8040A">
        <w:tc>
          <w:tcPr>
            <w:tcW w:w="516" w:type="dxa"/>
          </w:tcPr>
          <w:p w:rsidR="00DD02CA" w:rsidRPr="005158C4" w:rsidRDefault="00DD02CA" w:rsidP="00E8040A">
            <w:pPr>
              <w:spacing w:line="276" w:lineRule="auto"/>
              <w:jc w:val="both"/>
              <w:rPr>
                <w:rFonts w:ascii="Times New Roman" w:hAnsi="Times New Roman" w:cs="Times New Roman"/>
                <w:sz w:val="18"/>
                <w:szCs w:val="18"/>
              </w:rPr>
            </w:pPr>
          </w:p>
        </w:tc>
        <w:tc>
          <w:tcPr>
            <w:tcW w:w="4197" w:type="dxa"/>
            <w:gridSpan w:val="3"/>
          </w:tcPr>
          <w:p w:rsidR="00DD02CA" w:rsidRDefault="00DD02CA" w:rsidP="00E8040A">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DD02CA" w:rsidRPr="005158C4" w:rsidRDefault="00DD02CA" w:rsidP="00E8040A">
            <w:pPr>
              <w:spacing w:line="276" w:lineRule="auto"/>
              <w:jc w:val="both"/>
              <w:rPr>
                <w:rFonts w:ascii="Times New Roman" w:hAnsi="Times New Roman" w:cs="Times New Roman"/>
                <w:sz w:val="18"/>
                <w:szCs w:val="18"/>
              </w:rPr>
            </w:pPr>
            <w:r>
              <w:rPr>
                <w:rFonts w:ascii="Times New Roman" w:hAnsi="Times New Roman" w:cs="Times New Roman"/>
                <w:sz w:val="18"/>
                <w:szCs w:val="18"/>
              </w:rPr>
              <w:t>Abstain: 0</w:t>
            </w:r>
          </w:p>
        </w:tc>
        <w:tc>
          <w:tcPr>
            <w:tcW w:w="242"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814"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r>
      <w:tr w:rsidR="00DD02CA" w:rsidRPr="005158C4" w:rsidTr="00E8040A">
        <w:trPr>
          <w:trHeight w:val="225"/>
        </w:trPr>
        <w:tc>
          <w:tcPr>
            <w:tcW w:w="516" w:type="dxa"/>
          </w:tcPr>
          <w:p w:rsidR="00DD02CA" w:rsidRPr="005158C4" w:rsidRDefault="00DD02CA" w:rsidP="00E8040A">
            <w:pPr>
              <w:spacing w:line="276" w:lineRule="auto"/>
              <w:rPr>
                <w:rFonts w:ascii="Times New Roman" w:hAnsi="Times New Roman" w:cs="Times New Roman"/>
                <w:sz w:val="18"/>
                <w:szCs w:val="18"/>
              </w:rPr>
            </w:pPr>
          </w:p>
        </w:tc>
        <w:tc>
          <w:tcPr>
            <w:tcW w:w="4197" w:type="dxa"/>
            <w:gridSpan w:val="3"/>
          </w:tcPr>
          <w:p w:rsidR="00DD02CA" w:rsidRPr="005158C4" w:rsidRDefault="00DD02CA" w:rsidP="00E8040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w:t>
            </w:r>
            <w:r>
              <w:rPr>
                <w:rFonts w:ascii="Times New Roman" w:hAnsi="Times New Roman" w:cs="Times New Roman"/>
                <w:sz w:val="18"/>
                <w:szCs w:val="18"/>
              </w:rPr>
              <w:t xml:space="preserve">Easterly, </w:t>
            </w:r>
            <w:r w:rsidR="00F0198A">
              <w:rPr>
                <w:rFonts w:ascii="Times New Roman" w:hAnsi="Times New Roman" w:cs="Times New Roman"/>
                <w:sz w:val="18"/>
                <w:szCs w:val="18"/>
              </w:rPr>
              <w:t>Albanese</w:t>
            </w:r>
            <w:r w:rsidRPr="005158C4">
              <w:rPr>
                <w:rFonts w:ascii="Times New Roman" w:hAnsi="Times New Roman" w:cs="Times New Roman"/>
                <w:sz w:val="18"/>
                <w:szCs w:val="18"/>
              </w:rPr>
              <w:t>)</w:t>
            </w:r>
          </w:p>
        </w:tc>
        <w:tc>
          <w:tcPr>
            <w:tcW w:w="242"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c>
          <w:tcPr>
            <w:tcW w:w="4814" w:type="dxa"/>
          </w:tcPr>
          <w:p w:rsidR="00DD02CA" w:rsidRPr="005158C4" w:rsidRDefault="00DD02CA" w:rsidP="00E8040A">
            <w:pPr>
              <w:pStyle w:val="ListParagraph"/>
              <w:spacing w:line="276" w:lineRule="auto"/>
              <w:ind w:left="0"/>
              <w:jc w:val="both"/>
              <w:rPr>
                <w:rFonts w:ascii="Times New Roman" w:hAnsi="Times New Roman" w:cs="Times New Roman"/>
                <w:sz w:val="18"/>
                <w:szCs w:val="18"/>
              </w:rPr>
            </w:pPr>
          </w:p>
        </w:tc>
      </w:tr>
    </w:tbl>
    <w:p w:rsidR="00DD02CA" w:rsidRDefault="00DD02CA" w:rsidP="0083417E">
      <w:pPr>
        <w:spacing w:after="0"/>
        <w:jc w:val="both"/>
        <w:rPr>
          <w:rFonts w:ascii="Times New Roman" w:hAnsi="Times New Roman" w:cs="Times New Roman"/>
          <w:sz w:val="20"/>
          <w:szCs w:val="20"/>
          <w:u w:val="single"/>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DD02CA">
        <w:rPr>
          <w:rFonts w:ascii="Times New Roman" w:hAnsi="Times New Roman" w:cs="Times New Roman"/>
          <w:sz w:val="20"/>
          <w:szCs w:val="20"/>
        </w:rPr>
        <w:t>09</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755432">
        <w:rPr>
          <w:rFonts w:ascii="Times New Roman" w:hAnsi="Times New Roman" w:cs="Times New Roman"/>
          <w:sz w:val="20"/>
          <w:szCs w:val="20"/>
        </w:rPr>
        <w:t xml:space="preserve"> </w:t>
      </w:r>
      <w:r w:rsidR="0039334D">
        <w:rPr>
          <w:rFonts w:ascii="Times New Roman" w:hAnsi="Times New Roman" w:cs="Times New Roman"/>
          <w:sz w:val="20"/>
          <w:szCs w:val="20"/>
        </w:rPr>
        <w:t xml:space="preserve">Betsy </w:t>
      </w:r>
      <w:proofErr w:type="spellStart"/>
      <w:r w:rsidR="0039334D">
        <w:rPr>
          <w:rFonts w:ascii="Times New Roman" w:hAnsi="Times New Roman" w:cs="Times New Roman"/>
          <w:sz w:val="20"/>
          <w:szCs w:val="20"/>
        </w:rPr>
        <w:t>Camarra</w:t>
      </w:r>
      <w:proofErr w:type="spellEnd"/>
    </w:p>
    <w:p w:rsidR="00433194" w:rsidRPr="007D3E4C" w:rsidRDefault="0080242D" w:rsidP="00433194">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433194">
        <w:rPr>
          <w:rFonts w:ascii="Times New Roman" w:hAnsi="Times New Roman" w:cs="Times New Roman"/>
          <w:sz w:val="20"/>
          <w:szCs w:val="20"/>
        </w:rPr>
        <w:t xml:space="preserve"> </w:t>
      </w:r>
      <w:r w:rsidR="0039334D">
        <w:rPr>
          <w:rFonts w:ascii="Times New Roman" w:hAnsi="Times New Roman" w:cs="Times New Roman"/>
          <w:sz w:val="20"/>
          <w:szCs w:val="20"/>
        </w:rPr>
        <w:t>Chandra Cotter</w:t>
      </w:r>
    </w:p>
    <w:p w:rsidR="00755432" w:rsidRPr="007D3E4C"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DD02CA">
        <w:rPr>
          <w:rFonts w:ascii="Times New Roman" w:hAnsi="Times New Roman" w:cs="Times New Roman"/>
          <w:sz w:val="20"/>
          <w:szCs w:val="20"/>
        </w:rPr>
        <w:t>4</w:t>
      </w:r>
    </w:p>
    <w:p w:rsidR="00755432" w:rsidRDefault="00755432" w:rsidP="00755432">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755432" w:rsidRPr="007D3E4C" w:rsidRDefault="00755432" w:rsidP="00755432">
      <w:pPr>
        <w:spacing w:after="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433194">
        <w:rPr>
          <w:rFonts w:ascii="Times New Roman" w:hAnsi="Times New Roman" w:cs="Times New Roman"/>
          <w:sz w:val="20"/>
          <w:szCs w:val="20"/>
        </w:rPr>
        <w:t>2</w:t>
      </w:r>
      <w:r>
        <w:rPr>
          <w:rFonts w:ascii="Times New Roman" w:hAnsi="Times New Roman" w:cs="Times New Roman"/>
          <w:sz w:val="20"/>
          <w:szCs w:val="20"/>
        </w:rPr>
        <w:t xml:space="preserve"> (</w:t>
      </w:r>
      <w:r w:rsidR="0039334D">
        <w:rPr>
          <w:rFonts w:ascii="Times New Roman" w:hAnsi="Times New Roman" w:cs="Times New Roman"/>
          <w:sz w:val="20"/>
          <w:szCs w:val="20"/>
        </w:rPr>
        <w:t>Easterly</w:t>
      </w:r>
      <w:r w:rsidR="00433194">
        <w:rPr>
          <w:rFonts w:ascii="Times New Roman" w:hAnsi="Times New Roman" w:cs="Times New Roman"/>
          <w:sz w:val="20"/>
          <w:szCs w:val="20"/>
        </w:rPr>
        <w:t xml:space="preserve">, </w:t>
      </w:r>
      <w:r w:rsidR="00DD02CA">
        <w:rPr>
          <w:rFonts w:ascii="Times New Roman" w:hAnsi="Times New Roman" w:cs="Times New Roman"/>
          <w:sz w:val="20"/>
          <w:szCs w:val="20"/>
        </w:rPr>
        <w:t>Albanese</w:t>
      </w:r>
      <w:r>
        <w:rPr>
          <w:rFonts w:ascii="Times New Roman" w:hAnsi="Times New Roman" w:cs="Times New Roman"/>
          <w:sz w:val="20"/>
          <w:szCs w:val="20"/>
        </w:rPr>
        <w:t>)</w:t>
      </w:r>
    </w:p>
    <w:p w:rsidR="004E4AE1" w:rsidRDefault="004E4AE1"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B7" w:rsidRPr="00041231" w:rsidRDefault="00041231">
    <w:pPr>
      <w:pStyle w:val="Footer"/>
      <w:rPr>
        <w:rFonts w:ascii="Times New Roman" w:hAnsi="Times New Roman" w:cs="Times New Roman"/>
        <w:sz w:val="20"/>
        <w:szCs w:val="20"/>
      </w:rPr>
    </w:pPr>
    <w:r w:rsidRPr="00041231">
      <w:rPr>
        <w:rFonts w:ascii="Times New Roman" w:hAnsi="Times New Roman" w:cs="Times New Roman"/>
        <w:sz w:val="20"/>
        <w:szCs w:val="20"/>
      </w:rPr>
      <w:t>Planning Board Minutes –</w:t>
    </w:r>
    <w:r w:rsidR="004727F5">
      <w:rPr>
        <w:rFonts w:ascii="Times New Roman" w:hAnsi="Times New Roman" w:cs="Times New Roman"/>
        <w:sz w:val="20"/>
        <w:szCs w:val="20"/>
      </w:rPr>
      <w:t xml:space="preserve"> </w:t>
    </w:r>
    <w:r w:rsidR="00DD02CA">
      <w:rPr>
        <w:rFonts w:ascii="Times New Roman" w:hAnsi="Times New Roman" w:cs="Times New Roman"/>
        <w:sz w:val="20"/>
        <w:szCs w:val="20"/>
      </w:rPr>
      <w:t>February 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967D4"/>
    <w:multiLevelType w:val="hybridMultilevel"/>
    <w:tmpl w:val="115E8F22"/>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84FE1"/>
    <w:multiLevelType w:val="hybridMultilevel"/>
    <w:tmpl w:val="186E89F4"/>
    <w:lvl w:ilvl="0" w:tplc="77A213B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5075AE"/>
    <w:multiLevelType w:val="hybridMultilevel"/>
    <w:tmpl w:val="27AEB034"/>
    <w:lvl w:ilvl="0" w:tplc="77A213B0">
      <w:start w:val="1"/>
      <w:numFmt w:val="bullet"/>
      <w:lvlText w:val="-"/>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A4DC8"/>
    <w:multiLevelType w:val="hybridMultilevel"/>
    <w:tmpl w:val="6004ED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93B16"/>
    <w:multiLevelType w:val="hybridMultilevel"/>
    <w:tmpl w:val="F19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7E"/>
    <w:rsid w:val="00020524"/>
    <w:rsid w:val="00022589"/>
    <w:rsid w:val="00031751"/>
    <w:rsid w:val="00041231"/>
    <w:rsid w:val="00044BCD"/>
    <w:rsid w:val="00045850"/>
    <w:rsid w:val="00047FF7"/>
    <w:rsid w:val="00054AC1"/>
    <w:rsid w:val="00070386"/>
    <w:rsid w:val="000A7EF2"/>
    <w:rsid w:val="000B06D0"/>
    <w:rsid w:val="000C7BA0"/>
    <w:rsid w:val="000D4F8E"/>
    <w:rsid w:val="001315AB"/>
    <w:rsid w:val="0015184C"/>
    <w:rsid w:val="00155294"/>
    <w:rsid w:val="00181451"/>
    <w:rsid w:val="001B62A2"/>
    <w:rsid w:val="0020507F"/>
    <w:rsid w:val="002162BE"/>
    <w:rsid w:val="002556EF"/>
    <w:rsid w:val="00260CA9"/>
    <w:rsid w:val="00267D0E"/>
    <w:rsid w:val="00270504"/>
    <w:rsid w:val="002737DA"/>
    <w:rsid w:val="00280618"/>
    <w:rsid w:val="002B26D9"/>
    <w:rsid w:val="002B5BF9"/>
    <w:rsid w:val="002B6734"/>
    <w:rsid w:val="002E0D2C"/>
    <w:rsid w:val="002F118B"/>
    <w:rsid w:val="00310532"/>
    <w:rsid w:val="003151DC"/>
    <w:rsid w:val="00317D31"/>
    <w:rsid w:val="00326133"/>
    <w:rsid w:val="0035691A"/>
    <w:rsid w:val="003606C0"/>
    <w:rsid w:val="00382327"/>
    <w:rsid w:val="0039334D"/>
    <w:rsid w:val="003B2E22"/>
    <w:rsid w:val="003C0572"/>
    <w:rsid w:val="003C601D"/>
    <w:rsid w:val="003C626F"/>
    <w:rsid w:val="003D3A64"/>
    <w:rsid w:val="003E3E12"/>
    <w:rsid w:val="003E66B9"/>
    <w:rsid w:val="003F6A77"/>
    <w:rsid w:val="004171D2"/>
    <w:rsid w:val="00433194"/>
    <w:rsid w:val="004727F5"/>
    <w:rsid w:val="0048001B"/>
    <w:rsid w:val="00480BEF"/>
    <w:rsid w:val="004A34E9"/>
    <w:rsid w:val="004C24D8"/>
    <w:rsid w:val="004E14CE"/>
    <w:rsid w:val="004E15FC"/>
    <w:rsid w:val="004E4AE1"/>
    <w:rsid w:val="004E4FDE"/>
    <w:rsid w:val="00511DEB"/>
    <w:rsid w:val="00551B11"/>
    <w:rsid w:val="00565906"/>
    <w:rsid w:val="00580DB5"/>
    <w:rsid w:val="00583344"/>
    <w:rsid w:val="005B31C1"/>
    <w:rsid w:val="005E61AD"/>
    <w:rsid w:val="005F3D58"/>
    <w:rsid w:val="00605480"/>
    <w:rsid w:val="00613DC4"/>
    <w:rsid w:val="006378D1"/>
    <w:rsid w:val="00657CCD"/>
    <w:rsid w:val="00660CCD"/>
    <w:rsid w:val="006763FB"/>
    <w:rsid w:val="006830D2"/>
    <w:rsid w:val="006C5128"/>
    <w:rsid w:val="006E431E"/>
    <w:rsid w:val="007003D1"/>
    <w:rsid w:val="007145C4"/>
    <w:rsid w:val="00727DF4"/>
    <w:rsid w:val="00755432"/>
    <w:rsid w:val="0077402E"/>
    <w:rsid w:val="00794E64"/>
    <w:rsid w:val="007B1372"/>
    <w:rsid w:val="007D33D0"/>
    <w:rsid w:val="007D3E4C"/>
    <w:rsid w:val="007E652B"/>
    <w:rsid w:val="007E7677"/>
    <w:rsid w:val="0080242D"/>
    <w:rsid w:val="008205A8"/>
    <w:rsid w:val="0083417E"/>
    <w:rsid w:val="008710B8"/>
    <w:rsid w:val="0088178D"/>
    <w:rsid w:val="00883212"/>
    <w:rsid w:val="00895A33"/>
    <w:rsid w:val="008C08AE"/>
    <w:rsid w:val="008D26F6"/>
    <w:rsid w:val="008E61C4"/>
    <w:rsid w:val="008E68EB"/>
    <w:rsid w:val="008F1C71"/>
    <w:rsid w:val="008F66D0"/>
    <w:rsid w:val="00902128"/>
    <w:rsid w:val="00902417"/>
    <w:rsid w:val="00902EB7"/>
    <w:rsid w:val="00914D2F"/>
    <w:rsid w:val="00953BDE"/>
    <w:rsid w:val="00957E7B"/>
    <w:rsid w:val="0097446E"/>
    <w:rsid w:val="00986C83"/>
    <w:rsid w:val="00991EB6"/>
    <w:rsid w:val="009A384C"/>
    <w:rsid w:val="009A6EE0"/>
    <w:rsid w:val="009C1386"/>
    <w:rsid w:val="009E75DB"/>
    <w:rsid w:val="00A110E4"/>
    <w:rsid w:val="00A14873"/>
    <w:rsid w:val="00A27A99"/>
    <w:rsid w:val="00A34118"/>
    <w:rsid w:val="00A45FCD"/>
    <w:rsid w:val="00A502DE"/>
    <w:rsid w:val="00A60528"/>
    <w:rsid w:val="00A86F38"/>
    <w:rsid w:val="00AD457A"/>
    <w:rsid w:val="00AD6100"/>
    <w:rsid w:val="00B02076"/>
    <w:rsid w:val="00B346D0"/>
    <w:rsid w:val="00B37A32"/>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D7006"/>
    <w:rsid w:val="00CF176C"/>
    <w:rsid w:val="00CF35AB"/>
    <w:rsid w:val="00D0796B"/>
    <w:rsid w:val="00D32D2B"/>
    <w:rsid w:val="00D344C9"/>
    <w:rsid w:val="00D46BE7"/>
    <w:rsid w:val="00D472AF"/>
    <w:rsid w:val="00D6079C"/>
    <w:rsid w:val="00D6742D"/>
    <w:rsid w:val="00D712B9"/>
    <w:rsid w:val="00D714D0"/>
    <w:rsid w:val="00D844CF"/>
    <w:rsid w:val="00D8486E"/>
    <w:rsid w:val="00DA43C5"/>
    <w:rsid w:val="00DD02CA"/>
    <w:rsid w:val="00DD2574"/>
    <w:rsid w:val="00DE46D8"/>
    <w:rsid w:val="00DE6630"/>
    <w:rsid w:val="00E2416D"/>
    <w:rsid w:val="00E85549"/>
    <w:rsid w:val="00E85CDD"/>
    <w:rsid w:val="00E87B1C"/>
    <w:rsid w:val="00E953F1"/>
    <w:rsid w:val="00EA063E"/>
    <w:rsid w:val="00EA1533"/>
    <w:rsid w:val="00EB174D"/>
    <w:rsid w:val="00EC3567"/>
    <w:rsid w:val="00EE6654"/>
    <w:rsid w:val="00F0198A"/>
    <w:rsid w:val="00F14988"/>
    <w:rsid w:val="00F61874"/>
    <w:rsid w:val="00F849EB"/>
    <w:rsid w:val="00F858FF"/>
    <w:rsid w:val="00FA68B9"/>
    <w:rsid w:val="00FB067F"/>
    <w:rsid w:val="00FC280E"/>
    <w:rsid w:val="00FD35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3AB14F8"/>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A26E-F92E-49BB-907F-DF8021C1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HP Inc.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November 1, 2022</dc:subject>
  <dc:creator>PLANNING BOARD MINUTES – JUNE 1, 2021</dc:creator>
  <cp:keywords/>
  <dc:description/>
  <cp:lastModifiedBy>Carrie Allen</cp:lastModifiedBy>
  <cp:revision>3</cp:revision>
  <cp:lastPrinted>2024-02-07T15:47:00Z</cp:lastPrinted>
  <dcterms:created xsi:type="dcterms:W3CDTF">2024-02-07T15:14:00Z</dcterms:created>
  <dcterms:modified xsi:type="dcterms:W3CDTF">2024-02-07T15:47:00Z</dcterms:modified>
</cp:coreProperties>
</file>