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37789" cy="1264408"/>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1A14D1">
        <w:rPr>
          <w:rFonts w:ascii="Times New Roman" w:hAnsi="Times New Roman" w:cs="Times New Roman"/>
          <w:sz w:val="28"/>
          <w:szCs w:val="28"/>
        </w:rPr>
        <w:t>March</w:t>
      </w:r>
      <w:r w:rsidR="00E85549">
        <w:rPr>
          <w:rFonts w:ascii="Times New Roman" w:hAnsi="Times New Roman" w:cs="Times New Roman"/>
          <w:sz w:val="28"/>
          <w:szCs w:val="28"/>
        </w:rPr>
        <w:t xml:space="preserve"> </w:t>
      </w:r>
      <w:r w:rsidR="001A14D1">
        <w:rPr>
          <w:rFonts w:ascii="Times New Roman" w:hAnsi="Times New Roman" w:cs="Times New Roman"/>
          <w:sz w:val="28"/>
          <w:szCs w:val="28"/>
        </w:rPr>
        <w:t>5</w:t>
      </w:r>
      <w:r w:rsidR="0039334D">
        <w:rPr>
          <w:rFonts w:ascii="Times New Roman" w:hAnsi="Times New Roman" w:cs="Times New Roman"/>
          <w:sz w:val="28"/>
          <w:szCs w:val="28"/>
        </w:rPr>
        <w:t>, 2024</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755432">
        <w:rPr>
          <w:rFonts w:ascii="Times New Roman" w:hAnsi="Times New Roman" w:cs="Times New Roman"/>
          <w:sz w:val="20"/>
          <w:szCs w:val="20"/>
        </w:rPr>
        <w:t>Peter Smith</w:t>
      </w:r>
      <w:r w:rsidR="004C24D8">
        <w:rPr>
          <w:rFonts w:ascii="Times New Roman" w:hAnsi="Times New Roman" w:cs="Times New Roman"/>
          <w:sz w:val="20"/>
          <w:szCs w:val="20"/>
        </w:rPr>
        <w:t xml:space="preserve">, </w:t>
      </w:r>
      <w:r w:rsidR="00755432">
        <w:rPr>
          <w:rFonts w:ascii="Times New Roman" w:hAnsi="Times New Roman" w:cs="Times New Roman"/>
          <w:sz w:val="20"/>
          <w:szCs w:val="20"/>
        </w:rPr>
        <w:t>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39334D">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415AD2"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0"/>
                  <w14:checkedState w14:val="2612" w14:font="MS Gothic"/>
                  <w14:uncheckedState w14:val="2610" w14:font="MS Gothic"/>
                </w14:checkbox>
              </w:sdtPr>
              <w:sdtEndPr/>
              <w:sdtContent>
                <w:r w:rsidR="00DD02CA">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0"/>
                  <w14:checkedState w14:val="2612" w14:font="MS Gothic"/>
                  <w14:uncheckedState w14:val="2610" w14:font="MS Gothic"/>
                </w14:checkbox>
              </w:sdtPr>
              <w:sdtEndPr/>
              <w:sdtContent>
                <w:r w:rsidR="001A14D1">
                  <w:rPr>
                    <w:rFonts w:ascii="MS Gothic" w:eastAsia="MS Gothic" w:hAnsi="MS Gothic" w:cs="Times New Roman" w:hint="eastAsia"/>
                    <w:sz w:val="20"/>
                    <w:szCs w:val="20"/>
                  </w:rPr>
                  <w:t>☐</w:t>
                </w:r>
              </w:sdtContent>
            </w:sdt>
            <w:r w:rsidR="001A14D1">
              <w:rPr>
                <w:rFonts w:ascii="Times New Roman" w:hAnsi="Times New Roman" w:cs="Times New Roman"/>
                <w:sz w:val="20"/>
                <w:szCs w:val="20"/>
              </w:rPr>
              <w:t>- Vacant -</w:t>
            </w:r>
          </w:p>
        </w:tc>
        <w:tc>
          <w:tcPr>
            <w:tcW w:w="4197" w:type="dxa"/>
          </w:tcPr>
          <w:p w:rsidR="0083417E" w:rsidRPr="007D3E4C" w:rsidRDefault="00415AD2"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1A14D1">
              <w:rPr>
                <w:rFonts w:ascii="Times New Roman" w:hAnsi="Times New Roman" w:cs="Times New Roman"/>
                <w:sz w:val="20"/>
                <w:szCs w:val="20"/>
              </w:rPr>
              <w:t xml:space="preserve">Larry </w:t>
            </w:r>
            <w:proofErr w:type="spellStart"/>
            <w:r w:rsidR="001A14D1">
              <w:rPr>
                <w:rFonts w:ascii="Times New Roman" w:hAnsi="Times New Roman" w:cs="Times New Roman"/>
                <w:sz w:val="20"/>
                <w:szCs w:val="20"/>
              </w:rPr>
              <w:t>O’Regan</w:t>
            </w:r>
            <w:proofErr w:type="spellEnd"/>
            <w:r w:rsidR="00022589">
              <w:rPr>
                <w:rFonts w:ascii="Times New Roman" w:hAnsi="Times New Roman" w:cs="Times New Roman"/>
                <w:sz w:val="20"/>
                <w:szCs w:val="20"/>
              </w:rPr>
              <w:t xml:space="preserve">, </w:t>
            </w:r>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1A14D1">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415AD2"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415AD2"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433194">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Chandra Cotter</w:t>
            </w:r>
          </w:p>
        </w:tc>
        <w:tc>
          <w:tcPr>
            <w:tcW w:w="4197" w:type="dxa"/>
          </w:tcPr>
          <w:p w:rsidR="0083417E" w:rsidRPr="007D3E4C" w:rsidRDefault="00415AD2"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B37A32">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8178D" w:rsidP="0083417E">
      <w:pPr>
        <w:spacing w:after="0"/>
        <w:jc w:val="both"/>
        <w:rPr>
          <w:rFonts w:ascii="Times New Roman" w:hAnsi="Times New Roman" w:cs="Times New Roman"/>
          <w:sz w:val="20"/>
          <w:szCs w:val="20"/>
        </w:rPr>
      </w:pPr>
      <w:r>
        <w:rPr>
          <w:rFonts w:ascii="Times New Roman" w:hAnsi="Times New Roman" w:cs="Times New Roman"/>
          <w:sz w:val="20"/>
          <w:szCs w:val="20"/>
          <w:u w:val="single"/>
        </w:rPr>
        <w:t>AB</w:t>
      </w:r>
      <w:r w:rsidR="0083417E" w:rsidRPr="007D3E4C">
        <w:rPr>
          <w:rFonts w:ascii="Times New Roman" w:hAnsi="Times New Roman" w:cs="Times New Roman"/>
          <w:sz w:val="20"/>
          <w:szCs w:val="20"/>
          <w:u w:val="single"/>
        </w:rPr>
        <w:t>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w:t>
      </w:r>
      <w:r w:rsidR="00433194">
        <w:rPr>
          <w:rFonts w:ascii="Times New Roman" w:hAnsi="Times New Roman" w:cs="Times New Roman"/>
          <w:sz w:val="20"/>
          <w:szCs w:val="20"/>
        </w:rPr>
        <w:t xml:space="preserve"> </w:t>
      </w:r>
      <w:r w:rsidR="00DD02CA">
        <w:rPr>
          <w:rFonts w:ascii="Times New Roman" w:hAnsi="Times New Roman" w:cs="Times New Roman"/>
          <w:sz w:val="20"/>
          <w:szCs w:val="20"/>
        </w:rPr>
        <w:t>Michael Albanese</w:t>
      </w:r>
    </w:p>
    <w:p w:rsidR="00C37BC6" w:rsidRDefault="00C37BC6" w:rsidP="0083417E">
      <w:pPr>
        <w:spacing w:after="0"/>
        <w:jc w:val="both"/>
        <w:rPr>
          <w:rFonts w:ascii="Times New Roman" w:hAnsi="Times New Roman" w:cs="Times New Roman"/>
          <w:sz w:val="20"/>
          <w:szCs w:val="20"/>
        </w:rPr>
      </w:pPr>
    </w:p>
    <w:p w:rsidR="004C24D8" w:rsidRPr="007D3E4C" w:rsidRDefault="004C24D8" w:rsidP="004C24D8">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4C24D8" w:rsidRPr="007D3E4C" w:rsidRDefault="001A14D1"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February 6</w:t>
      </w:r>
      <w:r w:rsidR="00DD02CA">
        <w:rPr>
          <w:rFonts w:ascii="Times New Roman" w:hAnsi="Times New Roman" w:cs="Times New Roman"/>
          <w:sz w:val="20"/>
          <w:szCs w:val="20"/>
        </w:rPr>
        <w:t>, 2024</w:t>
      </w:r>
    </w:p>
    <w:p w:rsidR="00DD02CA"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 –</w:t>
      </w:r>
      <w:r w:rsidR="00DD02CA">
        <w:rPr>
          <w:rFonts w:ascii="Times New Roman" w:hAnsi="Times New Roman" w:cs="Times New Roman"/>
          <w:sz w:val="20"/>
          <w:szCs w:val="20"/>
        </w:rPr>
        <w:t xml:space="preserve"> Chandra Cotter</w:t>
      </w:r>
    </w:p>
    <w:p w:rsidR="004C24D8" w:rsidRPr="007D3E4C"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Pr>
          <w:rFonts w:ascii="Times New Roman" w:hAnsi="Times New Roman" w:cs="Times New Roman"/>
          <w:sz w:val="20"/>
          <w:szCs w:val="20"/>
        </w:rPr>
        <w:t xml:space="preserve"> </w:t>
      </w:r>
      <w:r w:rsidR="00DD02CA">
        <w:rPr>
          <w:rFonts w:ascii="Times New Roman" w:hAnsi="Times New Roman" w:cs="Times New Roman"/>
          <w:sz w:val="20"/>
          <w:szCs w:val="20"/>
        </w:rPr>
        <w:t xml:space="preserve">Betsy </w:t>
      </w:r>
      <w:proofErr w:type="spellStart"/>
      <w:r w:rsidR="00DD02CA">
        <w:rPr>
          <w:rFonts w:ascii="Times New Roman" w:hAnsi="Times New Roman" w:cs="Times New Roman"/>
          <w:sz w:val="20"/>
          <w:szCs w:val="20"/>
        </w:rPr>
        <w:t>Camarra</w:t>
      </w:r>
      <w:proofErr w:type="spellEnd"/>
    </w:p>
    <w:p w:rsidR="00914D2F"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1A14D1">
        <w:rPr>
          <w:rFonts w:ascii="Times New Roman" w:hAnsi="Times New Roman" w:cs="Times New Roman"/>
          <w:sz w:val="20"/>
          <w:szCs w:val="20"/>
        </w:rPr>
        <w:t>5</w:t>
      </w:r>
    </w:p>
    <w:p w:rsidR="004C24D8" w:rsidRDefault="004C24D8" w:rsidP="004C24D8">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4C24D8" w:rsidRPr="007D3E4C" w:rsidRDefault="004C24D8"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1A14D1">
        <w:rPr>
          <w:rFonts w:ascii="Times New Roman" w:hAnsi="Times New Roman" w:cs="Times New Roman"/>
          <w:sz w:val="20"/>
          <w:szCs w:val="20"/>
        </w:rPr>
        <w:t>1</w:t>
      </w:r>
      <w:r>
        <w:rPr>
          <w:rFonts w:ascii="Times New Roman" w:hAnsi="Times New Roman" w:cs="Times New Roman"/>
          <w:sz w:val="20"/>
          <w:szCs w:val="20"/>
        </w:rPr>
        <w:t xml:space="preserve"> (</w:t>
      </w:r>
      <w:r w:rsidR="0088178D">
        <w:rPr>
          <w:rFonts w:ascii="Times New Roman" w:hAnsi="Times New Roman" w:cs="Times New Roman"/>
          <w:sz w:val="20"/>
          <w:szCs w:val="20"/>
        </w:rPr>
        <w:t>Albanese</w:t>
      </w:r>
      <w:r>
        <w:rPr>
          <w:rFonts w:ascii="Times New Roman" w:hAnsi="Times New Roman" w:cs="Times New Roman"/>
          <w:sz w:val="20"/>
          <w:szCs w:val="20"/>
        </w:rPr>
        <w:t>)</w:t>
      </w:r>
    </w:p>
    <w:p w:rsidR="0088178D" w:rsidRDefault="0088178D" w:rsidP="0083417E">
      <w:pPr>
        <w:spacing w:after="0"/>
        <w:jc w:val="both"/>
        <w:rPr>
          <w:rFonts w:ascii="Times New Roman" w:hAnsi="Times New Roman" w:cs="Times New Roman"/>
          <w:sz w:val="20"/>
          <w:szCs w:val="20"/>
        </w:rPr>
      </w:pPr>
    </w:p>
    <w:p w:rsidR="001A14D1" w:rsidRPr="001A14D1" w:rsidRDefault="001A14D1" w:rsidP="001A14D1">
      <w:pPr>
        <w:spacing w:after="0" w:line="240" w:lineRule="auto"/>
        <w:rPr>
          <w:rFonts w:ascii="Times New Roman" w:hAnsi="Times New Roman" w:cs="Times New Roman"/>
          <w:sz w:val="20"/>
          <w:szCs w:val="20"/>
          <w:u w:val="single"/>
        </w:rPr>
      </w:pPr>
      <w:r w:rsidRPr="001A14D1">
        <w:rPr>
          <w:rFonts w:ascii="Times New Roman" w:hAnsi="Times New Roman" w:cs="Times New Roman"/>
          <w:sz w:val="20"/>
          <w:szCs w:val="20"/>
          <w:u w:val="single"/>
        </w:rPr>
        <w:t>ITEM #1: Deli Master, 14 Industrial Parkway</w:t>
      </w:r>
    </w:p>
    <w:p w:rsidR="001A14D1" w:rsidRPr="00B80050" w:rsidRDefault="001A14D1" w:rsidP="001A14D1">
      <w:pPr>
        <w:spacing w:after="0" w:line="240" w:lineRule="auto"/>
        <w:rPr>
          <w:rFonts w:ascii="Times New Roman" w:hAnsi="Times New Roman" w:cs="Times New Roman"/>
          <w:sz w:val="20"/>
          <w:szCs w:val="20"/>
          <w:u w:val="single"/>
        </w:rPr>
      </w:pPr>
    </w:p>
    <w:p w:rsidR="001A14D1" w:rsidRPr="00727DF4" w:rsidRDefault="001A14D1" w:rsidP="001A14D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u w:val="single"/>
        </w:rPr>
        <w:t>SITE PLAN REVIEW</w:t>
      </w:r>
    </w:p>
    <w:p w:rsidR="001A14D1" w:rsidRDefault="00BD50D9" w:rsidP="001A14D1">
      <w:pPr>
        <w:pStyle w:val="ListParagraph"/>
        <w:rPr>
          <w:rFonts w:ascii="Times New Roman" w:hAnsi="Times New Roman" w:cs="Times New Roman"/>
          <w:sz w:val="20"/>
          <w:szCs w:val="20"/>
        </w:rPr>
      </w:pPr>
      <w:r>
        <w:rPr>
          <w:rFonts w:ascii="Times New Roman" w:hAnsi="Times New Roman" w:cs="Times New Roman"/>
          <w:sz w:val="20"/>
          <w:szCs w:val="20"/>
        </w:rPr>
        <w:t xml:space="preserve">Charles </w:t>
      </w:r>
      <w:proofErr w:type="spellStart"/>
      <w:r>
        <w:rPr>
          <w:rFonts w:ascii="Times New Roman" w:hAnsi="Times New Roman" w:cs="Times New Roman"/>
          <w:sz w:val="20"/>
          <w:szCs w:val="20"/>
        </w:rPr>
        <w:t>Ackerbauer</w:t>
      </w:r>
      <w:proofErr w:type="spellEnd"/>
      <w:r>
        <w:rPr>
          <w:rFonts w:ascii="Times New Roman" w:hAnsi="Times New Roman" w:cs="Times New Roman"/>
          <w:sz w:val="20"/>
          <w:szCs w:val="20"/>
        </w:rPr>
        <w:t xml:space="preserve">, PE was present to speak on the project. </w:t>
      </w:r>
    </w:p>
    <w:p w:rsidR="001A14D1" w:rsidRDefault="00DC1D49" w:rsidP="001A14D1">
      <w:pPr>
        <w:pStyle w:val="ListParagraph"/>
        <w:rPr>
          <w:rFonts w:ascii="Times New Roman" w:hAnsi="Times New Roman" w:cs="Times New Roman"/>
          <w:sz w:val="20"/>
          <w:szCs w:val="20"/>
        </w:rPr>
      </w:pPr>
      <w:r>
        <w:rPr>
          <w:rFonts w:ascii="Times New Roman" w:hAnsi="Times New Roman" w:cs="Times New Roman"/>
          <w:sz w:val="20"/>
          <w:szCs w:val="20"/>
        </w:rPr>
        <w:t xml:space="preserve">A </w:t>
      </w:r>
      <w:r w:rsidR="00FF0B46">
        <w:rPr>
          <w:rFonts w:ascii="Times New Roman" w:hAnsi="Times New Roman" w:cs="Times New Roman"/>
          <w:sz w:val="20"/>
          <w:szCs w:val="20"/>
        </w:rPr>
        <w:t xml:space="preserve">proposed 5000 sq. ft. one story, addition expansion to the existing commercial building. 3200 sq. ft. will be used as freezer storage and the other 1800 sq. ft. will be used for cold storage. </w:t>
      </w:r>
    </w:p>
    <w:p w:rsidR="00FF0B46" w:rsidRDefault="00FF0B46" w:rsidP="001A14D1">
      <w:pPr>
        <w:pStyle w:val="ListParagraph"/>
        <w:rPr>
          <w:rFonts w:ascii="Times New Roman" w:hAnsi="Times New Roman" w:cs="Times New Roman"/>
          <w:sz w:val="20"/>
          <w:szCs w:val="20"/>
        </w:rPr>
      </w:pPr>
      <w:r>
        <w:rPr>
          <w:rFonts w:ascii="Times New Roman" w:hAnsi="Times New Roman" w:cs="Times New Roman"/>
          <w:sz w:val="20"/>
          <w:szCs w:val="20"/>
        </w:rPr>
        <w:t>Lighting will be added for security.</w:t>
      </w:r>
    </w:p>
    <w:p w:rsidR="00FF0B46" w:rsidRDefault="00FF0B46" w:rsidP="001A14D1">
      <w:pPr>
        <w:pStyle w:val="ListParagraph"/>
        <w:rPr>
          <w:rFonts w:ascii="Times New Roman" w:hAnsi="Times New Roman" w:cs="Times New Roman"/>
          <w:sz w:val="20"/>
          <w:szCs w:val="20"/>
        </w:rPr>
      </w:pPr>
      <w:r>
        <w:rPr>
          <w:rFonts w:ascii="Times New Roman" w:hAnsi="Times New Roman" w:cs="Times New Roman"/>
          <w:sz w:val="20"/>
          <w:szCs w:val="20"/>
        </w:rPr>
        <w:t>Codes office stated that they are complying with requested fire barrier between the 2 buildings.</w:t>
      </w:r>
    </w:p>
    <w:p w:rsidR="00FF0B46" w:rsidRDefault="00FF0B46" w:rsidP="001A14D1">
      <w:pPr>
        <w:pStyle w:val="ListParagraph"/>
        <w:rPr>
          <w:rFonts w:ascii="Times New Roman" w:hAnsi="Times New Roman" w:cs="Times New Roman"/>
          <w:sz w:val="20"/>
          <w:szCs w:val="20"/>
        </w:rPr>
      </w:pPr>
      <w:r>
        <w:rPr>
          <w:rFonts w:ascii="Times New Roman" w:hAnsi="Times New Roman" w:cs="Times New Roman"/>
          <w:sz w:val="20"/>
          <w:szCs w:val="20"/>
        </w:rPr>
        <w:t>Codes is good with access around building.</w:t>
      </w:r>
    </w:p>
    <w:p w:rsidR="00FF0B46" w:rsidRDefault="00FF0B46" w:rsidP="001A14D1">
      <w:pPr>
        <w:pStyle w:val="ListParagraph"/>
        <w:rPr>
          <w:rFonts w:ascii="Times New Roman" w:hAnsi="Times New Roman" w:cs="Times New Roman"/>
          <w:sz w:val="20"/>
          <w:szCs w:val="20"/>
        </w:rPr>
      </w:pPr>
      <w:r>
        <w:rPr>
          <w:rFonts w:ascii="Times New Roman" w:hAnsi="Times New Roman" w:cs="Times New Roman"/>
          <w:sz w:val="20"/>
          <w:szCs w:val="20"/>
        </w:rPr>
        <w:t>City Engineer found no impact on utilities.</w:t>
      </w:r>
    </w:p>
    <w:p w:rsidR="00FF0B46" w:rsidRPr="00727DF4" w:rsidRDefault="00FF0B46" w:rsidP="001A14D1">
      <w:pPr>
        <w:pStyle w:val="ListParagraph"/>
        <w:rPr>
          <w:rFonts w:ascii="Times New Roman" w:hAnsi="Times New Roman" w:cs="Times New Roman"/>
          <w:sz w:val="20"/>
          <w:szCs w:val="20"/>
        </w:rPr>
      </w:pPr>
    </w:p>
    <w:p w:rsidR="001A14D1" w:rsidRPr="007D3E4C" w:rsidRDefault="001A14D1" w:rsidP="001A14D1">
      <w:pPr>
        <w:pStyle w:val="ListParagraph"/>
        <w:numPr>
          <w:ilvl w:val="0"/>
          <w:numId w:val="1"/>
        </w:numPr>
        <w:spacing w:after="0"/>
        <w:ind w:left="72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r>
        <w:rPr>
          <w:rFonts w:ascii="Times New Roman" w:hAnsi="Times New Roman" w:cs="Times New Roman"/>
          <w:sz w:val="20"/>
          <w:szCs w:val="20"/>
        </w:rPr>
        <w:t xml:space="preserve"> – N/A</w:t>
      </w:r>
    </w:p>
    <w:p w:rsidR="001A14D1" w:rsidRPr="007D3E4C" w:rsidRDefault="001A14D1" w:rsidP="001A14D1">
      <w:pPr>
        <w:spacing w:after="0"/>
        <w:ind w:left="720"/>
        <w:jc w:val="both"/>
        <w:rPr>
          <w:rFonts w:ascii="Times New Roman" w:hAnsi="Times New Roman" w:cs="Times New Roman"/>
          <w:sz w:val="20"/>
          <w:szCs w:val="20"/>
        </w:rPr>
      </w:pPr>
    </w:p>
    <w:p w:rsidR="001A14D1" w:rsidRPr="007D3E4C" w:rsidRDefault="001A14D1" w:rsidP="001A14D1">
      <w:pPr>
        <w:pStyle w:val="ListParagraph"/>
        <w:numPr>
          <w:ilvl w:val="0"/>
          <w:numId w:val="7"/>
        </w:num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DECLARE LEAD AGENCY</w:t>
      </w:r>
      <w:r w:rsidRPr="007D3E4C">
        <w:rPr>
          <w:rFonts w:ascii="Times New Roman" w:hAnsi="Times New Roman" w:cs="Times New Roman"/>
          <w:sz w:val="20"/>
          <w:szCs w:val="20"/>
        </w:rPr>
        <w:t xml:space="preserve"> </w:t>
      </w:r>
    </w:p>
    <w:p w:rsidR="001A14D1" w:rsidRDefault="001A14D1" w:rsidP="001A14D1">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Pr>
          <w:rFonts w:ascii="Times New Roman" w:hAnsi="Times New Roman" w:cs="Times New Roman"/>
          <w:sz w:val="20"/>
          <w:szCs w:val="20"/>
        </w:rPr>
        <w:t xml:space="preserve"> Chris Vose</w:t>
      </w:r>
    </w:p>
    <w:p w:rsidR="001A14D1" w:rsidRPr="007D3E4C" w:rsidRDefault="001A14D1" w:rsidP="001A14D1">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Seconded – Terri Easterly</w:t>
      </w:r>
    </w:p>
    <w:p w:rsidR="001A14D1" w:rsidRPr="007D3E4C" w:rsidRDefault="001A14D1" w:rsidP="001A14D1">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5</w:t>
      </w:r>
    </w:p>
    <w:p w:rsidR="001A14D1" w:rsidRDefault="001A14D1" w:rsidP="001A14D1">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1A14D1" w:rsidRPr="007D3E4C" w:rsidRDefault="001A14D1" w:rsidP="001A14D1">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1A14D1" w:rsidRDefault="001A14D1" w:rsidP="001A14D1">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1 (Michael Albanese)</w:t>
      </w:r>
    </w:p>
    <w:p w:rsidR="001A14D1" w:rsidRPr="007D3E4C" w:rsidRDefault="001A14D1" w:rsidP="001A14D1">
      <w:pPr>
        <w:pStyle w:val="ListParagraph"/>
        <w:spacing w:after="0"/>
        <w:jc w:val="both"/>
        <w:rPr>
          <w:rFonts w:ascii="Times New Roman" w:hAnsi="Times New Roman" w:cs="Times New Roman"/>
          <w:sz w:val="20"/>
          <w:szCs w:val="20"/>
        </w:rPr>
      </w:pPr>
    </w:p>
    <w:p w:rsidR="001A14D1" w:rsidRPr="007D3E4C" w:rsidRDefault="001A14D1" w:rsidP="001A14D1">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Clerk will notify any involved agencies.</w:t>
      </w:r>
    </w:p>
    <w:p w:rsidR="001A14D1" w:rsidRPr="007D3E4C" w:rsidRDefault="001A14D1" w:rsidP="001A14D1">
      <w:pPr>
        <w:pStyle w:val="ListParagraph"/>
        <w:spacing w:after="0"/>
        <w:jc w:val="both"/>
        <w:rPr>
          <w:rFonts w:ascii="Times New Roman" w:hAnsi="Times New Roman" w:cs="Times New Roman"/>
          <w:sz w:val="20"/>
          <w:szCs w:val="20"/>
        </w:rPr>
      </w:pPr>
    </w:p>
    <w:p w:rsidR="001A14D1" w:rsidRPr="007D3E4C" w:rsidRDefault="001A14D1" w:rsidP="001A14D1">
      <w:pPr>
        <w:pStyle w:val="ListParagraph"/>
        <w:numPr>
          <w:ilvl w:val="0"/>
          <w:numId w:val="6"/>
        </w:numPr>
        <w:spacing w:after="0" w:line="240" w:lineRule="auto"/>
        <w:jc w:val="both"/>
        <w:rPr>
          <w:rFonts w:ascii="Times New Roman" w:hAnsi="Times New Roman" w:cs="Times New Roman"/>
          <w:sz w:val="20"/>
          <w:szCs w:val="20"/>
        </w:rPr>
      </w:pPr>
      <w:r w:rsidRPr="007D3E4C">
        <w:rPr>
          <w:rFonts w:ascii="Times New Roman" w:hAnsi="Times New Roman" w:cs="Times New Roman"/>
          <w:sz w:val="20"/>
          <w:szCs w:val="20"/>
          <w:u w:val="single"/>
        </w:rPr>
        <w:lastRenderedPageBreak/>
        <w:t>PUBLIC HEARING</w:t>
      </w:r>
    </w:p>
    <w:p w:rsidR="001A14D1" w:rsidRPr="007D3E4C" w:rsidRDefault="001A14D1" w:rsidP="001A14D1">
      <w:pPr>
        <w:pStyle w:val="ListParagraph"/>
        <w:spacing w:line="276" w:lineRule="auto"/>
        <w:jc w:val="both"/>
        <w:rPr>
          <w:rFonts w:ascii="Times New Roman" w:hAnsi="Times New Roman" w:cs="Times New Roman"/>
          <w:sz w:val="20"/>
          <w:szCs w:val="20"/>
        </w:rPr>
      </w:pPr>
      <w:r w:rsidRPr="007D3E4C">
        <w:rPr>
          <w:rFonts w:ascii="Times New Roman" w:hAnsi="Times New Roman" w:cs="Times New Roman"/>
          <w:sz w:val="20"/>
          <w:szCs w:val="20"/>
        </w:rPr>
        <w:t xml:space="preserve">A Public Hearing needs to be scheduled; Clerk will advertise hearing for Tuesday, </w:t>
      </w:r>
      <w:r>
        <w:rPr>
          <w:rFonts w:ascii="Times New Roman" w:hAnsi="Times New Roman" w:cs="Times New Roman"/>
          <w:sz w:val="20"/>
          <w:szCs w:val="20"/>
        </w:rPr>
        <w:t>April 2</w:t>
      </w:r>
      <w:r w:rsidRPr="001A14D1">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D3E4C">
        <w:rPr>
          <w:rFonts w:ascii="Times New Roman" w:hAnsi="Times New Roman" w:cs="Times New Roman"/>
          <w:sz w:val="20"/>
          <w:szCs w:val="20"/>
        </w:rPr>
        <w:t>@ 4:00 p.m.</w:t>
      </w:r>
    </w:p>
    <w:p w:rsidR="00045850" w:rsidRPr="007D3E4C" w:rsidRDefault="0083417E" w:rsidP="0083417E">
      <w:pPr>
        <w:spacing w:after="0"/>
        <w:jc w:val="both"/>
        <w:rPr>
          <w:rFonts w:ascii="Times New Roman" w:hAnsi="Times New Roman" w:cs="Times New Roman"/>
          <w:sz w:val="20"/>
          <w:szCs w:val="20"/>
          <w:u w:val="single"/>
        </w:rPr>
      </w:pPr>
      <w:bookmarkStart w:id="0" w:name="_GoBack"/>
      <w:bookmarkEnd w:id="0"/>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DD02CA">
        <w:rPr>
          <w:rFonts w:ascii="Times New Roman" w:hAnsi="Times New Roman" w:cs="Times New Roman"/>
          <w:sz w:val="20"/>
          <w:szCs w:val="20"/>
        </w:rPr>
        <w:t>09</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755432">
        <w:rPr>
          <w:rFonts w:ascii="Times New Roman" w:hAnsi="Times New Roman" w:cs="Times New Roman"/>
          <w:sz w:val="20"/>
          <w:szCs w:val="20"/>
        </w:rPr>
        <w:t xml:space="preserve"> </w:t>
      </w:r>
      <w:r w:rsidR="001A14D1">
        <w:rPr>
          <w:rFonts w:ascii="Times New Roman" w:hAnsi="Times New Roman" w:cs="Times New Roman"/>
          <w:sz w:val="20"/>
          <w:szCs w:val="20"/>
        </w:rPr>
        <w:t>Chandra Cotter</w:t>
      </w:r>
    </w:p>
    <w:p w:rsidR="00433194" w:rsidRPr="007D3E4C" w:rsidRDefault="0080242D" w:rsidP="00433194">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433194">
        <w:rPr>
          <w:rFonts w:ascii="Times New Roman" w:hAnsi="Times New Roman" w:cs="Times New Roman"/>
          <w:sz w:val="20"/>
          <w:szCs w:val="20"/>
        </w:rPr>
        <w:t xml:space="preserve"> </w:t>
      </w:r>
      <w:r w:rsidR="001A14D1">
        <w:rPr>
          <w:rFonts w:ascii="Times New Roman" w:hAnsi="Times New Roman" w:cs="Times New Roman"/>
          <w:sz w:val="20"/>
          <w:szCs w:val="20"/>
        </w:rPr>
        <w:t>Terri Easterly</w:t>
      </w:r>
    </w:p>
    <w:p w:rsidR="00755432" w:rsidRPr="007D3E4C"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1A14D1">
        <w:rPr>
          <w:rFonts w:ascii="Times New Roman" w:hAnsi="Times New Roman" w:cs="Times New Roman"/>
          <w:sz w:val="20"/>
          <w:szCs w:val="20"/>
        </w:rPr>
        <w:t>5</w:t>
      </w:r>
    </w:p>
    <w:p w:rsidR="00755432" w:rsidRDefault="00755432" w:rsidP="00755432">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755432" w:rsidRPr="007D3E4C" w:rsidRDefault="00755432" w:rsidP="00755432">
      <w:pPr>
        <w:spacing w:after="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1A14D1">
        <w:rPr>
          <w:rFonts w:ascii="Times New Roman" w:hAnsi="Times New Roman" w:cs="Times New Roman"/>
          <w:sz w:val="20"/>
          <w:szCs w:val="20"/>
        </w:rPr>
        <w:t>1</w:t>
      </w:r>
      <w:r>
        <w:rPr>
          <w:rFonts w:ascii="Times New Roman" w:hAnsi="Times New Roman" w:cs="Times New Roman"/>
          <w:sz w:val="20"/>
          <w:szCs w:val="20"/>
        </w:rPr>
        <w:t xml:space="preserve"> (</w:t>
      </w:r>
      <w:r w:rsidR="00DD02CA">
        <w:rPr>
          <w:rFonts w:ascii="Times New Roman" w:hAnsi="Times New Roman" w:cs="Times New Roman"/>
          <w:sz w:val="20"/>
          <w:szCs w:val="20"/>
        </w:rPr>
        <w:t>Albanese</w:t>
      </w:r>
      <w:r>
        <w:rPr>
          <w:rFonts w:ascii="Times New Roman" w:hAnsi="Times New Roman" w:cs="Times New Roman"/>
          <w:sz w:val="20"/>
          <w:szCs w:val="20"/>
        </w:rPr>
        <w:t>)</w:t>
      </w:r>
    </w:p>
    <w:p w:rsidR="004E4AE1" w:rsidRDefault="004E4AE1"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B7" w:rsidRPr="00041231" w:rsidRDefault="00041231">
    <w:pPr>
      <w:pStyle w:val="Footer"/>
      <w:rPr>
        <w:rFonts w:ascii="Times New Roman" w:hAnsi="Times New Roman" w:cs="Times New Roman"/>
        <w:sz w:val="20"/>
        <w:szCs w:val="20"/>
      </w:rPr>
    </w:pPr>
    <w:r w:rsidRPr="00041231">
      <w:rPr>
        <w:rFonts w:ascii="Times New Roman" w:hAnsi="Times New Roman" w:cs="Times New Roman"/>
        <w:sz w:val="20"/>
        <w:szCs w:val="20"/>
      </w:rPr>
      <w:t>Planning Board Minutes –</w:t>
    </w:r>
    <w:r w:rsidR="004727F5">
      <w:rPr>
        <w:rFonts w:ascii="Times New Roman" w:hAnsi="Times New Roman" w:cs="Times New Roman"/>
        <w:sz w:val="20"/>
        <w:szCs w:val="20"/>
      </w:rPr>
      <w:t xml:space="preserve"> </w:t>
    </w:r>
    <w:r w:rsidR="001A14D1">
      <w:rPr>
        <w:rFonts w:ascii="Times New Roman" w:hAnsi="Times New Roman" w:cs="Times New Roman"/>
        <w:sz w:val="20"/>
        <w:szCs w:val="20"/>
      </w:rPr>
      <w:t>March 5</w:t>
    </w:r>
    <w:r w:rsidR="00DD02CA">
      <w:rPr>
        <w:rFonts w:ascii="Times New Roman" w:hAnsi="Times New Roman" w:cs="Times New Roman"/>
        <w:sz w:val="20"/>
        <w:szCs w:val="20"/>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7D4"/>
    <w:multiLevelType w:val="hybridMultilevel"/>
    <w:tmpl w:val="115E8F22"/>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4FE1"/>
    <w:multiLevelType w:val="hybridMultilevel"/>
    <w:tmpl w:val="186E89F4"/>
    <w:lvl w:ilvl="0" w:tplc="77A213B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5075AE"/>
    <w:multiLevelType w:val="hybridMultilevel"/>
    <w:tmpl w:val="27AEB034"/>
    <w:lvl w:ilvl="0" w:tplc="77A213B0">
      <w:start w:val="1"/>
      <w:numFmt w:val="bullet"/>
      <w:lvlText w:val="-"/>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A4DC8"/>
    <w:multiLevelType w:val="hybridMultilevel"/>
    <w:tmpl w:val="6004ED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93B16"/>
    <w:multiLevelType w:val="hybridMultilevel"/>
    <w:tmpl w:val="F19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7E"/>
    <w:rsid w:val="00020524"/>
    <w:rsid w:val="00022589"/>
    <w:rsid w:val="00031751"/>
    <w:rsid w:val="00041231"/>
    <w:rsid w:val="00044BCD"/>
    <w:rsid w:val="00045850"/>
    <w:rsid w:val="00047FF7"/>
    <w:rsid w:val="00054AC1"/>
    <w:rsid w:val="00070386"/>
    <w:rsid w:val="000A7EF2"/>
    <w:rsid w:val="000B06D0"/>
    <w:rsid w:val="000C7BA0"/>
    <w:rsid w:val="000D4F8E"/>
    <w:rsid w:val="001315AB"/>
    <w:rsid w:val="0015184C"/>
    <w:rsid w:val="00155294"/>
    <w:rsid w:val="00181451"/>
    <w:rsid w:val="001A14D1"/>
    <w:rsid w:val="001B62A2"/>
    <w:rsid w:val="0020507F"/>
    <w:rsid w:val="002162BE"/>
    <w:rsid w:val="002556EF"/>
    <w:rsid w:val="00260CA9"/>
    <w:rsid w:val="00267D0E"/>
    <w:rsid w:val="00270504"/>
    <w:rsid w:val="002737DA"/>
    <w:rsid w:val="00280618"/>
    <w:rsid w:val="002B26D9"/>
    <w:rsid w:val="002B5BF9"/>
    <w:rsid w:val="002B6734"/>
    <w:rsid w:val="002E0D2C"/>
    <w:rsid w:val="002F118B"/>
    <w:rsid w:val="00310532"/>
    <w:rsid w:val="003151DC"/>
    <w:rsid w:val="00317D31"/>
    <w:rsid w:val="00326133"/>
    <w:rsid w:val="0035691A"/>
    <w:rsid w:val="003606C0"/>
    <w:rsid w:val="00382327"/>
    <w:rsid w:val="0039334D"/>
    <w:rsid w:val="003B2E22"/>
    <w:rsid w:val="003C0572"/>
    <w:rsid w:val="003C601D"/>
    <w:rsid w:val="003C626F"/>
    <w:rsid w:val="003D3A64"/>
    <w:rsid w:val="003E3E12"/>
    <w:rsid w:val="003E66B9"/>
    <w:rsid w:val="003F6A77"/>
    <w:rsid w:val="00415AD2"/>
    <w:rsid w:val="004171D2"/>
    <w:rsid w:val="00433194"/>
    <w:rsid w:val="00443B8D"/>
    <w:rsid w:val="004727F5"/>
    <w:rsid w:val="0048001B"/>
    <w:rsid w:val="00480BEF"/>
    <w:rsid w:val="004A34E9"/>
    <w:rsid w:val="004C24D8"/>
    <w:rsid w:val="004E14CE"/>
    <w:rsid w:val="004E15FC"/>
    <w:rsid w:val="004E4AE1"/>
    <w:rsid w:val="004E4FDE"/>
    <w:rsid w:val="00511DEB"/>
    <w:rsid w:val="00551B11"/>
    <w:rsid w:val="00565906"/>
    <w:rsid w:val="00580DB5"/>
    <w:rsid w:val="00583344"/>
    <w:rsid w:val="005B31C1"/>
    <w:rsid w:val="005E61AD"/>
    <w:rsid w:val="005F3D58"/>
    <w:rsid w:val="00605480"/>
    <w:rsid w:val="00613DC4"/>
    <w:rsid w:val="006378D1"/>
    <w:rsid w:val="00657CCD"/>
    <w:rsid w:val="00660CCD"/>
    <w:rsid w:val="006763FB"/>
    <w:rsid w:val="006830D2"/>
    <w:rsid w:val="006C5128"/>
    <w:rsid w:val="006E431E"/>
    <w:rsid w:val="007003D1"/>
    <w:rsid w:val="00701BC7"/>
    <w:rsid w:val="007145C4"/>
    <w:rsid w:val="00727DF4"/>
    <w:rsid w:val="00755432"/>
    <w:rsid w:val="0077402E"/>
    <w:rsid w:val="00794E64"/>
    <w:rsid w:val="007B1372"/>
    <w:rsid w:val="007D33D0"/>
    <w:rsid w:val="007D3E4C"/>
    <w:rsid w:val="007E652B"/>
    <w:rsid w:val="007E7677"/>
    <w:rsid w:val="0080242D"/>
    <w:rsid w:val="008205A8"/>
    <w:rsid w:val="0083417E"/>
    <w:rsid w:val="008710B8"/>
    <w:rsid w:val="0088178D"/>
    <w:rsid w:val="00883212"/>
    <w:rsid w:val="00895A33"/>
    <w:rsid w:val="008C08AE"/>
    <w:rsid w:val="008D26F6"/>
    <w:rsid w:val="008E61C4"/>
    <w:rsid w:val="008E68EB"/>
    <w:rsid w:val="008F1C71"/>
    <w:rsid w:val="008F66D0"/>
    <w:rsid w:val="00902128"/>
    <w:rsid w:val="00902417"/>
    <w:rsid w:val="00902EB7"/>
    <w:rsid w:val="00914D2F"/>
    <w:rsid w:val="00953BDE"/>
    <w:rsid w:val="00957E7B"/>
    <w:rsid w:val="0097446E"/>
    <w:rsid w:val="00986C83"/>
    <w:rsid w:val="00991EB6"/>
    <w:rsid w:val="009A384C"/>
    <w:rsid w:val="009A6EE0"/>
    <w:rsid w:val="009C1386"/>
    <w:rsid w:val="009E75DB"/>
    <w:rsid w:val="00A110E4"/>
    <w:rsid w:val="00A14873"/>
    <w:rsid w:val="00A27A99"/>
    <w:rsid w:val="00A34118"/>
    <w:rsid w:val="00A45FCD"/>
    <w:rsid w:val="00A502DE"/>
    <w:rsid w:val="00A60528"/>
    <w:rsid w:val="00A86F38"/>
    <w:rsid w:val="00AD457A"/>
    <w:rsid w:val="00AD6100"/>
    <w:rsid w:val="00B02076"/>
    <w:rsid w:val="00B346D0"/>
    <w:rsid w:val="00B37A32"/>
    <w:rsid w:val="00B62E93"/>
    <w:rsid w:val="00B80050"/>
    <w:rsid w:val="00BD2154"/>
    <w:rsid w:val="00BD50D9"/>
    <w:rsid w:val="00BD63E4"/>
    <w:rsid w:val="00BE156E"/>
    <w:rsid w:val="00BE4EA3"/>
    <w:rsid w:val="00C37BC6"/>
    <w:rsid w:val="00C43920"/>
    <w:rsid w:val="00C445D9"/>
    <w:rsid w:val="00C51093"/>
    <w:rsid w:val="00C525D4"/>
    <w:rsid w:val="00C642D4"/>
    <w:rsid w:val="00C67E8E"/>
    <w:rsid w:val="00C839DC"/>
    <w:rsid w:val="00CD7006"/>
    <w:rsid w:val="00CF176C"/>
    <w:rsid w:val="00CF35AB"/>
    <w:rsid w:val="00D0796B"/>
    <w:rsid w:val="00D32D2B"/>
    <w:rsid w:val="00D344C9"/>
    <w:rsid w:val="00D46BE7"/>
    <w:rsid w:val="00D472AF"/>
    <w:rsid w:val="00D6079C"/>
    <w:rsid w:val="00D65D1B"/>
    <w:rsid w:val="00D6742D"/>
    <w:rsid w:val="00D712B9"/>
    <w:rsid w:val="00D714D0"/>
    <w:rsid w:val="00D844CF"/>
    <w:rsid w:val="00D8486E"/>
    <w:rsid w:val="00DA43C5"/>
    <w:rsid w:val="00DC1D49"/>
    <w:rsid w:val="00DD02CA"/>
    <w:rsid w:val="00DD2574"/>
    <w:rsid w:val="00DE46D8"/>
    <w:rsid w:val="00DE6630"/>
    <w:rsid w:val="00E2416D"/>
    <w:rsid w:val="00E85549"/>
    <w:rsid w:val="00E85CDD"/>
    <w:rsid w:val="00E87B1C"/>
    <w:rsid w:val="00E94039"/>
    <w:rsid w:val="00E953F1"/>
    <w:rsid w:val="00EA063E"/>
    <w:rsid w:val="00EA1533"/>
    <w:rsid w:val="00EB174D"/>
    <w:rsid w:val="00EC3567"/>
    <w:rsid w:val="00EE6654"/>
    <w:rsid w:val="00F0198A"/>
    <w:rsid w:val="00F14988"/>
    <w:rsid w:val="00F61874"/>
    <w:rsid w:val="00F849EB"/>
    <w:rsid w:val="00F858FF"/>
    <w:rsid w:val="00FA68B9"/>
    <w:rsid w:val="00FB067F"/>
    <w:rsid w:val="00FC280E"/>
    <w:rsid w:val="00FD350E"/>
    <w:rsid w:val="00FF0B46"/>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826A-6263-42C1-9C07-DA5C4022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HP Inc.</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November 1, 2022</dc:subject>
  <dc:creator>PLANNING BOARD MINUTES – JUNE 1, 2021</dc:creator>
  <cp:keywords/>
  <dc:description/>
  <cp:lastModifiedBy>Carrie Allen</cp:lastModifiedBy>
  <cp:revision>3</cp:revision>
  <cp:lastPrinted>2024-02-07T15:47:00Z</cp:lastPrinted>
  <dcterms:created xsi:type="dcterms:W3CDTF">2024-03-06T19:49:00Z</dcterms:created>
  <dcterms:modified xsi:type="dcterms:W3CDTF">2024-03-13T14:17:00Z</dcterms:modified>
</cp:coreProperties>
</file>