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</w:p>
    <w:p w:rsidR="00223BA1" w:rsidRDefault="00223BA1" w:rsidP="00CE33D7">
      <w:pPr>
        <w:jc w:val="center"/>
        <w:rPr>
          <w:b/>
        </w:rPr>
      </w:pPr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2461C0" w:rsidP="00F35E20">
      <w:pPr>
        <w:jc w:val="center"/>
        <w:rPr>
          <w:b/>
          <w:caps/>
        </w:rPr>
      </w:pPr>
      <w:r>
        <w:rPr>
          <w:b/>
          <w:caps/>
        </w:rPr>
        <w:t>April 10</w:t>
      </w:r>
      <w:r w:rsidR="00142390">
        <w:rPr>
          <w:b/>
          <w:caps/>
        </w:rPr>
        <w:t>,</w:t>
      </w:r>
      <w:r w:rsidR="00E71C38" w:rsidRPr="00E71C38">
        <w:rPr>
          <w:b/>
          <w:caps/>
        </w:rPr>
        <w:t xml:space="preserve"> 2017</w:t>
      </w:r>
    </w:p>
    <w:p w:rsidR="008B130F" w:rsidRPr="00E71C38" w:rsidRDefault="008B130F" w:rsidP="0025377F">
      <w:pPr>
        <w:jc w:val="center"/>
        <w:rPr>
          <w:b/>
          <w:caps/>
        </w:rPr>
      </w:pPr>
      <w:r w:rsidRPr="00CF0BB6">
        <w:rPr>
          <w:b/>
        </w:rPr>
        <w:t xml:space="preserve">6:00 </w:t>
      </w:r>
      <w:r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182202" w:rsidRPr="00C12DD6" w:rsidRDefault="00694EA8" w:rsidP="000318C1">
      <w:pPr>
        <w:pStyle w:val="ListParagraph"/>
        <w:numPr>
          <w:ilvl w:val="0"/>
          <w:numId w:val="13"/>
        </w:numPr>
      </w:pPr>
      <w:r w:rsidRPr="00C12DD6">
        <w:rPr>
          <w:u w:val="single"/>
        </w:rPr>
        <w:t xml:space="preserve"> ATTENDEES</w:t>
      </w:r>
      <w:r w:rsidR="00182202" w:rsidRPr="00C12DD6">
        <w:t>:</w:t>
      </w:r>
    </w:p>
    <w:p w:rsidR="00431D2C" w:rsidRPr="00C12DD6" w:rsidRDefault="00431D2C" w:rsidP="00694EA8"/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>____</w:t>
      </w:r>
      <w:r w:rsidRPr="00C12DD6">
        <w:softHyphen/>
      </w:r>
      <w:r w:rsidR="000318C1" w:rsidRPr="00C12DD6">
        <w:t xml:space="preserve">  </w:t>
      </w:r>
      <w:r w:rsidRPr="00C12DD6">
        <w:t xml:space="preserve"> Nicholas Cannizzo, President</w:t>
      </w:r>
    </w:p>
    <w:p w:rsidR="00182202" w:rsidRPr="00C12DD6" w:rsidRDefault="00182202" w:rsidP="00694EA8">
      <w:r w:rsidRPr="00C12DD6">
        <w:t xml:space="preserve"> </w:t>
      </w:r>
      <w:r w:rsidR="000318C1" w:rsidRPr="00C12DD6">
        <w:tab/>
      </w:r>
      <w:r w:rsidRPr="00C12DD6">
        <w:t>___</w:t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  <w:t xml:space="preserve">_ </w:t>
      </w:r>
      <w:r w:rsidR="000318C1" w:rsidRPr="00C12DD6">
        <w:t xml:space="preserve">  </w:t>
      </w:r>
      <w:r w:rsidRPr="00C12DD6">
        <w:t>George DiMarco, Vice President</w:t>
      </w:r>
    </w:p>
    <w:p w:rsidR="00182202" w:rsidRPr="00C12DD6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John Pradelski</w:t>
      </w:r>
      <w:r w:rsidR="00BF621D" w:rsidRPr="00C12DD6">
        <w:t>, Board Member</w:t>
      </w:r>
    </w:p>
    <w:p w:rsidR="00182202" w:rsidRPr="00C12DD6" w:rsidRDefault="00182202" w:rsidP="00694EA8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Anthony Caruso</w:t>
      </w:r>
      <w:r w:rsidR="00BF621D" w:rsidRPr="00C12DD6">
        <w:t>, Board Member</w:t>
      </w:r>
    </w:p>
    <w:p w:rsidR="00182202" w:rsidRPr="00C12DD6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Scott Jeffers</w:t>
      </w:r>
      <w:r w:rsidR="00BF621D" w:rsidRPr="00C12DD6">
        <w:t>, Board Member</w:t>
      </w:r>
    </w:p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 xml:space="preserve">____ </w:t>
      </w:r>
      <w:r w:rsidR="000318C1" w:rsidRPr="00C12DD6">
        <w:t xml:space="preserve">  </w:t>
      </w:r>
      <w:r w:rsidRPr="00C12DD6">
        <w:t>Michael Hlozansky, S</w:t>
      </w:r>
      <w:r w:rsidR="00BF621D" w:rsidRPr="00C12DD6">
        <w:t xml:space="preserve">enior </w:t>
      </w:r>
      <w:r w:rsidRPr="00C12DD6">
        <w:t>W</w:t>
      </w:r>
      <w:r w:rsidR="00BF621D" w:rsidRPr="00C12DD6">
        <w:t xml:space="preserve">ater </w:t>
      </w:r>
      <w:r w:rsidRPr="00C12DD6">
        <w:t>T</w:t>
      </w:r>
      <w:r w:rsidR="00BF621D" w:rsidRPr="00C12DD6">
        <w:t xml:space="preserve">reatment </w:t>
      </w:r>
      <w:r w:rsidRPr="00C12DD6">
        <w:t>P</w:t>
      </w:r>
      <w:r w:rsidR="00BF621D" w:rsidRPr="00C12DD6">
        <w:t xml:space="preserve">lant </w:t>
      </w:r>
      <w:r w:rsidRPr="00C12DD6">
        <w:t>O</w:t>
      </w:r>
      <w:r w:rsidR="00BF621D" w:rsidRPr="00C12DD6">
        <w:t>perator</w:t>
      </w:r>
    </w:p>
    <w:p w:rsidR="002B7A84" w:rsidRPr="00C12DD6" w:rsidRDefault="002B7A84" w:rsidP="002B7A84">
      <w:pPr>
        <w:ind w:firstLine="720"/>
      </w:pPr>
      <w:r w:rsidRPr="00C12DD6">
        <w:t>____   Michael Poulin, City of Johnstown Attorney</w:t>
      </w:r>
    </w:p>
    <w:p w:rsidR="008B130F" w:rsidRPr="00C12DD6" w:rsidRDefault="008B130F" w:rsidP="008B130F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Barbara Koehler, Clerk of the Board</w:t>
      </w:r>
    </w:p>
    <w:p w:rsidR="00FE6776" w:rsidRPr="00C12DD6" w:rsidRDefault="00182202" w:rsidP="006D0E41">
      <w:r w:rsidRPr="00C12DD6">
        <w:t xml:space="preserve">   </w:t>
      </w:r>
      <w:r w:rsidR="000318C1" w:rsidRPr="00C12DD6">
        <w:tab/>
      </w:r>
      <w:r w:rsidR="00FE6776" w:rsidRPr="00C12DD6">
        <w:t xml:space="preserve">____ </w:t>
      </w:r>
      <w:r w:rsidR="000318C1" w:rsidRPr="00C12DD6">
        <w:t xml:space="preserve">  </w:t>
      </w:r>
      <w:r w:rsidR="00EE1914" w:rsidRPr="00C12DD6">
        <w:t>Tim Cell</w:t>
      </w:r>
      <w:r w:rsidR="00456B05" w:rsidRPr="00C12DD6">
        <w:t>a</w:t>
      </w:r>
      <w:r w:rsidR="00EE1914" w:rsidRPr="00C12DD6">
        <w:t>ry</w:t>
      </w:r>
      <w:r w:rsidR="007811A8" w:rsidRPr="00C12DD6">
        <w:t>, City Coun</w:t>
      </w:r>
      <w:r w:rsidR="00456B05" w:rsidRPr="00C12DD6">
        <w:t>ci</w:t>
      </w:r>
      <w:r w:rsidR="007811A8" w:rsidRPr="00C12DD6">
        <w:t>l Liaison</w:t>
      </w:r>
    </w:p>
    <w:p w:rsidR="006C7A58" w:rsidRPr="00C12DD6" w:rsidRDefault="006C7A58" w:rsidP="006D0E41"/>
    <w:p w:rsidR="002F3CFF" w:rsidRPr="00C12DD6" w:rsidRDefault="002F3CFF" w:rsidP="006D0E41"/>
    <w:p w:rsidR="00F35E20" w:rsidRDefault="006C7A5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GUESTS: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6C7A58" w:rsidRPr="00C12DD6" w:rsidRDefault="006C7A58" w:rsidP="006D0E41"/>
    <w:p w:rsidR="00694EA8" w:rsidRPr="00C12DD6" w:rsidRDefault="00694EA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FINANCIAL</w:t>
      </w:r>
      <w:r w:rsidR="00FE6776" w:rsidRPr="00C12DD6">
        <w:rPr>
          <w:u w:val="single"/>
        </w:rPr>
        <w:t xml:space="preserve">: </w:t>
      </w:r>
    </w:p>
    <w:p w:rsidR="00E76D7B" w:rsidRPr="00C12DD6" w:rsidRDefault="00E76D7B" w:rsidP="00694EA8"/>
    <w:p w:rsidR="00D65682" w:rsidRPr="00C12DD6" w:rsidRDefault="007811A8" w:rsidP="00C12DD6">
      <w:pPr>
        <w:pStyle w:val="ListParagraph"/>
        <w:numPr>
          <w:ilvl w:val="1"/>
          <w:numId w:val="13"/>
        </w:numPr>
      </w:pPr>
      <w:r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7811A8" w:rsidRPr="00C12DD6" w:rsidRDefault="007811A8" w:rsidP="00E71C38">
      <w:pPr>
        <w:ind w:left="1440"/>
      </w:pPr>
    </w:p>
    <w:p w:rsidR="008110AF" w:rsidRDefault="00EA0368" w:rsidP="00EA0368">
      <w:pPr>
        <w:ind w:firstLine="540"/>
      </w:pPr>
      <w:r w:rsidRPr="00C12DD6">
        <w:t xml:space="preserve">Motion to accept vouchers for payment made by   </w:t>
      </w:r>
      <w:r w:rsidR="00142390" w:rsidRPr="00C12DD6">
        <w:t>___________________</w:t>
      </w:r>
      <w:r w:rsidRPr="00C12DD6">
        <w:t xml:space="preserve"> seconded by</w:t>
      </w:r>
      <w:r w:rsidR="00142390" w:rsidRPr="00C12DD6">
        <w:t xml:space="preserve">  ___________________.  </w:t>
      </w:r>
    </w:p>
    <w:p w:rsidR="00C12DD6" w:rsidRPr="00C12DD6" w:rsidRDefault="00C12DD6" w:rsidP="00EA0368">
      <w:pPr>
        <w:ind w:firstLine="540"/>
      </w:pPr>
    </w:p>
    <w:p w:rsidR="008110AF" w:rsidRPr="00C12DD6" w:rsidRDefault="008110AF" w:rsidP="00EA0368">
      <w:pPr>
        <w:ind w:firstLine="540"/>
      </w:pPr>
    </w:p>
    <w:p w:rsidR="00EA0368" w:rsidRDefault="002B7A84" w:rsidP="002B7A84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t xml:space="preserve"> </w:t>
      </w:r>
      <w:r w:rsidR="008110AF" w:rsidRPr="00C12DD6">
        <w:rPr>
          <w:u w:val="single"/>
        </w:rPr>
        <w:t>PERSONNEL:</w:t>
      </w:r>
    </w:p>
    <w:p w:rsidR="00C12DD6" w:rsidRPr="00C12DD6" w:rsidRDefault="00C12DD6" w:rsidP="00C12DD6">
      <w:pPr>
        <w:pStyle w:val="ListParagraph"/>
        <w:ind w:left="540"/>
        <w:rPr>
          <w:u w:val="single"/>
        </w:rPr>
      </w:pPr>
    </w:p>
    <w:p w:rsidR="000E745A" w:rsidRPr="00C12DD6" w:rsidRDefault="000E745A" w:rsidP="00694EA8"/>
    <w:p w:rsidR="001E1E80" w:rsidRDefault="00E76D7B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:rsidR="002461C0" w:rsidRDefault="002461C0" w:rsidP="002461C0">
      <w:pPr>
        <w:pStyle w:val="ListParagraph"/>
        <w:numPr>
          <w:ilvl w:val="1"/>
          <w:numId w:val="13"/>
        </w:numPr>
      </w:pPr>
      <w:r>
        <w:t xml:space="preserve">    </w:t>
      </w:r>
      <w:r w:rsidRPr="002461C0">
        <w:t>Notice of Entry and Judgement re: Cit</w:t>
      </w:r>
      <w:r>
        <w:t>y of Johnstown v. Town of Johns</w:t>
      </w:r>
      <w:r w:rsidRPr="002461C0">
        <w:t>town et al received from</w:t>
      </w:r>
    </w:p>
    <w:p w:rsidR="002461C0" w:rsidRDefault="002461C0" w:rsidP="002461C0">
      <w:pPr>
        <w:pStyle w:val="ListParagraph"/>
        <w:ind w:left="540"/>
      </w:pPr>
      <w:r w:rsidRPr="002461C0">
        <w:t xml:space="preserve"> </w:t>
      </w:r>
      <w:r>
        <w:t xml:space="preserve">   </w:t>
      </w:r>
      <w:r w:rsidRPr="002461C0">
        <w:t>The Vincelette Law Firm.</w:t>
      </w:r>
    </w:p>
    <w:p w:rsidR="002461C0" w:rsidRDefault="002461C0" w:rsidP="002461C0">
      <w:r>
        <w:t xml:space="preserve">   </w:t>
      </w:r>
    </w:p>
    <w:p w:rsidR="002461C0" w:rsidRDefault="002461C0" w:rsidP="006E759D">
      <w:pPr>
        <w:pStyle w:val="ListParagraph"/>
        <w:numPr>
          <w:ilvl w:val="1"/>
          <w:numId w:val="13"/>
        </w:numPr>
      </w:pPr>
      <w:r>
        <w:t xml:space="preserve">    Memo received from Michael Johnson, resident at 7 Jane Drive, regarding proposals for </w:t>
      </w:r>
      <w:r w:rsidR="006E759D">
        <w:t xml:space="preserve">                     con</w:t>
      </w:r>
      <w:r>
        <w:t>necting water lines as discussed in last meeting.</w:t>
      </w:r>
    </w:p>
    <w:p w:rsidR="002461C0" w:rsidRDefault="002461C0" w:rsidP="002461C0">
      <w:pPr>
        <w:pStyle w:val="ListParagraph"/>
        <w:ind w:left="540"/>
      </w:pPr>
    </w:p>
    <w:p w:rsidR="002461C0" w:rsidRDefault="002461C0" w:rsidP="002461C0">
      <w:pPr>
        <w:pStyle w:val="ListParagraph"/>
        <w:numPr>
          <w:ilvl w:val="1"/>
          <w:numId w:val="13"/>
        </w:numPr>
      </w:pPr>
      <w:r>
        <w:t xml:space="preserve">    Letter from George Nicholas, a resident at 314 N. Perry St., requesting another water meter for  </w:t>
      </w:r>
    </w:p>
    <w:p w:rsidR="002461C0" w:rsidRPr="002461C0" w:rsidRDefault="002461C0" w:rsidP="002461C0">
      <w:pPr>
        <w:pStyle w:val="ListParagraph"/>
        <w:ind w:left="540"/>
      </w:pPr>
      <w:r>
        <w:t xml:space="preserve">    irrigation only as to not incur sewer charges. </w:t>
      </w:r>
    </w:p>
    <w:p w:rsidR="00C12DD6" w:rsidRPr="002461C0" w:rsidRDefault="00C12DD6" w:rsidP="00C12DD6">
      <w:pPr>
        <w:pStyle w:val="ListParagraph"/>
        <w:ind w:left="540"/>
      </w:pPr>
    </w:p>
    <w:p w:rsidR="001F6977" w:rsidRPr="00C12DD6" w:rsidRDefault="001F6977" w:rsidP="00694EA8"/>
    <w:p w:rsidR="00E76D7B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OLD</w:t>
      </w:r>
      <w:r w:rsidR="00E76D7B" w:rsidRPr="00C12DD6">
        <w:rPr>
          <w:u w:val="single"/>
        </w:rPr>
        <w:t xml:space="preserve"> BUSINESS:</w:t>
      </w:r>
    </w:p>
    <w:p w:rsidR="00431D2C" w:rsidRPr="00C12DD6" w:rsidRDefault="00431D2C" w:rsidP="00694EA8"/>
    <w:p w:rsidR="00EA0368" w:rsidRPr="00C12DD6" w:rsidRDefault="009C3F52" w:rsidP="00C76E5C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318C1" w:rsidRPr="00C12DD6">
        <w:t xml:space="preserve"> </w:t>
      </w:r>
      <w:r w:rsidR="00E71C38" w:rsidRPr="00C12DD6">
        <w:t xml:space="preserve">Timber </w:t>
      </w:r>
      <w:r w:rsidR="000B3D51" w:rsidRPr="00C12DD6">
        <w:t xml:space="preserve">cutting for </w:t>
      </w:r>
      <w:r w:rsidR="00297E15">
        <w:t>the D</w:t>
      </w:r>
      <w:r w:rsidR="000B3D51" w:rsidRPr="00C12DD6">
        <w:t>am</w:t>
      </w:r>
      <w:r w:rsidR="00297E15">
        <w:t xml:space="preserve"> Rehabilitation Project</w:t>
      </w:r>
      <w:r w:rsidR="000B3D51" w:rsidRPr="00C12DD6">
        <w:t>.</w:t>
      </w:r>
    </w:p>
    <w:p w:rsidR="00EA0368" w:rsidRPr="00C12DD6" w:rsidRDefault="00EA0368" w:rsidP="001F6977">
      <w:pPr>
        <w:pStyle w:val="ListParagraph"/>
        <w:ind w:left="540"/>
      </w:pPr>
    </w:p>
    <w:p w:rsidR="0007073E" w:rsidRPr="00C12DD6" w:rsidRDefault="009C3F52" w:rsidP="0007073E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B3D51" w:rsidRPr="00C12DD6">
        <w:t>Bloomingdale Avenue – No work until spring 2017.</w:t>
      </w:r>
      <w:bookmarkStart w:id="0" w:name="_GoBack"/>
      <w:bookmarkEnd w:id="0"/>
    </w:p>
    <w:p w:rsidR="00EA0368" w:rsidRDefault="00EA0368" w:rsidP="00EA0368">
      <w:pPr>
        <w:pStyle w:val="ListParagraph"/>
        <w:ind w:left="540"/>
      </w:pPr>
    </w:p>
    <w:p w:rsidR="006E759D" w:rsidRPr="00C12DD6" w:rsidRDefault="006E759D" w:rsidP="00EA0368">
      <w:pPr>
        <w:pStyle w:val="ListParagraph"/>
        <w:ind w:left="540"/>
      </w:pPr>
    </w:p>
    <w:p w:rsidR="00EA0368" w:rsidRPr="00C12DD6" w:rsidRDefault="00EA0368" w:rsidP="00EA0368">
      <w:pPr>
        <w:pStyle w:val="ListParagraph"/>
        <w:numPr>
          <w:ilvl w:val="1"/>
          <w:numId w:val="13"/>
        </w:numPr>
      </w:pPr>
      <w:r w:rsidRPr="00C12DD6">
        <w:lastRenderedPageBreak/>
        <w:t xml:space="preserve">    </w:t>
      </w:r>
      <w:r w:rsidR="00EE1914" w:rsidRPr="00C12DD6">
        <w:rPr>
          <w:caps/>
        </w:rPr>
        <w:t>Capital Projects Review</w:t>
      </w:r>
    </w:p>
    <w:p w:rsidR="00EE1914" w:rsidRPr="00C12DD6" w:rsidRDefault="00EE1914" w:rsidP="00A5674F"/>
    <w:p w:rsidR="00C60846" w:rsidRPr="00C12DD6" w:rsidRDefault="00EE1914" w:rsidP="00454015">
      <w:pPr>
        <w:pStyle w:val="ListParagraph"/>
        <w:numPr>
          <w:ilvl w:val="2"/>
          <w:numId w:val="13"/>
        </w:numPr>
        <w:tabs>
          <w:tab w:val="left" w:pos="1260"/>
        </w:tabs>
        <w:ind w:left="1710" w:hanging="900"/>
      </w:pPr>
      <w:r w:rsidRPr="00C12DD6">
        <w:t>Cork Center – DAM REHABILITION PROJECT</w:t>
      </w:r>
    </w:p>
    <w:p w:rsidR="002461C0" w:rsidRDefault="00297E15" w:rsidP="002461C0">
      <w:pPr>
        <w:pStyle w:val="ListParagraph"/>
        <w:numPr>
          <w:ilvl w:val="0"/>
          <w:numId w:val="26"/>
        </w:numPr>
        <w:tabs>
          <w:tab w:val="left" w:pos="1440"/>
        </w:tabs>
      </w:pPr>
      <w:r>
        <w:t>Project Plans being reviewed by DEC.</w:t>
      </w:r>
    </w:p>
    <w:p w:rsidR="00297E15" w:rsidRDefault="00297E15" w:rsidP="002461C0">
      <w:pPr>
        <w:pStyle w:val="ListParagraph"/>
        <w:numPr>
          <w:ilvl w:val="0"/>
          <w:numId w:val="26"/>
        </w:numPr>
        <w:tabs>
          <w:tab w:val="left" w:pos="1440"/>
        </w:tabs>
      </w:pPr>
      <w:r>
        <w:t>GPI has plans and specifications nearly complete, awaiting DEC’s final comments.</w:t>
      </w:r>
    </w:p>
    <w:p w:rsidR="00297E15" w:rsidRDefault="00F332FB" w:rsidP="002461C0">
      <w:pPr>
        <w:pStyle w:val="ListParagraph"/>
        <w:numPr>
          <w:ilvl w:val="0"/>
          <w:numId w:val="26"/>
        </w:numPr>
        <w:tabs>
          <w:tab w:val="left" w:pos="1440"/>
        </w:tabs>
      </w:pPr>
      <w:r>
        <w:t xml:space="preserve">The Water Department </w:t>
      </w:r>
      <w:r w:rsidR="00297E15">
        <w:t xml:space="preserve">must </w:t>
      </w:r>
      <w:r>
        <w:t>clear timber to make available the 20,000 cubic yards of fill for the Dam reshaping.</w:t>
      </w:r>
      <w:r w:rsidR="00297E15">
        <w:t xml:space="preserve"> </w:t>
      </w:r>
      <w:r>
        <w:t xml:space="preserve">  By providing this material the City Residents will </w:t>
      </w:r>
      <w:r w:rsidR="00297E15">
        <w:t>sav</w:t>
      </w:r>
      <w:r>
        <w:t>e over $500,000.</w:t>
      </w:r>
    </w:p>
    <w:p w:rsidR="002461C0" w:rsidRDefault="002461C0" w:rsidP="002461C0">
      <w:pPr>
        <w:tabs>
          <w:tab w:val="left" w:pos="1440"/>
        </w:tabs>
      </w:pPr>
      <w:r>
        <w:t xml:space="preserve">   </w:t>
      </w:r>
    </w:p>
    <w:p w:rsidR="002461C0" w:rsidRPr="00C12DD6" w:rsidRDefault="002461C0" w:rsidP="002461C0">
      <w:pPr>
        <w:tabs>
          <w:tab w:val="left" w:pos="1440"/>
        </w:tabs>
      </w:pPr>
      <w:r>
        <w:t xml:space="preserve">   6.5    </w:t>
      </w:r>
      <w:r w:rsidRPr="00C12DD6">
        <w:t>Review of minimums for Industrial users.</w:t>
      </w:r>
    </w:p>
    <w:p w:rsidR="002461C0" w:rsidRDefault="002461C0" w:rsidP="002461C0">
      <w:pPr>
        <w:tabs>
          <w:tab w:val="left" w:pos="1440"/>
        </w:tabs>
      </w:pPr>
    </w:p>
    <w:p w:rsidR="00C12DD6" w:rsidRDefault="00C12DD6" w:rsidP="00C12DD6">
      <w:pPr>
        <w:tabs>
          <w:tab w:val="left" w:pos="1440"/>
        </w:tabs>
      </w:pPr>
    </w:p>
    <w:p w:rsidR="00C12DD6" w:rsidRPr="00C12DD6" w:rsidRDefault="00C12DD6" w:rsidP="00C12DD6">
      <w:pPr>
        <w:tabs>
          <w:tab w:val="left" w:pos="1440"/>
        </w:tabs>
      </w:pPr>
    </w:p>
    <w:p w:rsidR="002F3CFF" w:rsidRPr="00C12DD6" w:rsidRDefault="002F3CFF" w:rsidP="00CF0BB6"/>
    <w:p w:rsidR="008110AF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737298">
      <w:pPr>
        <w:pStyle w:val="ListParagraph"/>
        <w:ind w:left="540"/>
      </w:pPr>
    </w:p>
    <w:p w:rsidR="00C12DD6" w:rsidRDefault="000B3D51" w:rsidP="000B3D51">
      <w:pPr>
        <w:ind w:left="540"/>
      </w:pPr>
      <w:r w:rsidRPr="00C12DD6">
        <w:t xml:space="preserve">Motion to accept minutes of </w:t>
      </w:r>
      <w:r w:rsidR="002461C0">
        <w:t>March</w:t>
      </w:r>
      <w:r w:rsidR="002461C0" w:rsidRPr="00C12DD6">
        <w:t xml:space="preserve"> 13, 2017 </w:t>
      </w:r>
      <w:r w:rsidRPr="00C12DD6">
        <w:t xml:space="preserve">meeting made by   ___________________ </w:t>
      </w:r>
    </w:p>
    <w:p w:rsidR="00B5134F" w:rsidRDefault="000B3D51" w:rsidP="00C12DD6">
      <w:pPr>
        <w:ind w:left="1260" w:firstLine="180"/>
      </w:pPr>
      <w:r w:rsidRPr="00C12DD6">
        <w:t>seconded by ___________________.</w:t>
      </w:r>
    </w:p>
    <w:p w:rsidR="000B3D51" w:rsidRDefault="000B3D51" w:rsidP="00C12DD6">
      <w:pPr>
        <w:ind w:left="1260" w:firstLine="180"/>
      </w:pPr>
      <w:r w:rsidRPr="00C12DD6">
        <w:t xml:space="preserve">  </w:t>
      </w:r>
    </w:p>
    <w:p w:rsidR="00F332FB" w:rsidRDefault="00F332FB" w:rsidP="00F332FB">
      <w:r>
        <w:t xml:space="preserve">          Motion to place legal advertisement to hire Water Superintendent</w:t>
      </w:r>
      <w:r w:rsidR="00B5134F">
        <w:t>.</w:t>
      </w:r>
    </w:p>
    <w:p w:rsidR="00B5134F" w:rsidRDefault="00B5134F" w:rsidP="00F332FB">
      <w:r>
        <w:t xml:space="preserve"> </w:t>
      </w:r>
    </w:p>
    <w:p w:rsidR="00B5134F" w:rsidRDefault="00B5134F" w:rsidP="00B5134F">
      <w:pPr>
        <w:ind w:left="540"/>
      </w:pPr>
      <w:r>
        <w:t>Motion to authorize the clerk to advise Fulton County that the City of Johnstown Administration does not intend to proceed with the Intercity Connection Project.</w:t>
      </w:r>
    </w:p>
    <w:p w:rsidR="00B5134F" w:rsidRPr="00C12DD6" w:rsidRDefault="00B5134F" w:rsidP="00F332FB"/>
    <w:p w:rsidR="000B3D51" w:rsidRPr="00C12DD6" w:rsidRDefault="00B5134F" w:rsidP="008110AF">
      <w:pPr>
        <w:pStyle w:val="ListParagraph"/>
        <w:ind w:left="540"/>
      </w:pPr>
      <w:r>
        <w:t xml:space="preserve">Resolution Authorizing F &amp; W Forestry to provide </w:t>
      </w:r>
      <w:r w:rsidR="006E759D">
        <w:t>Forest Management</w:t>
      </w:r>
      <w:r>
        <w:t xml:space="preserve"> </w:t>
      </w:r>
      <w:r w:rsidR="006E759D">
        <w:t>S</w:t>
      </w:r>
      <w:r>
        <w:t xml:space="preserve">ervices for the Dam Rehabilitation Project. </w:t>
      </w:r>
    </w:p>
    <w:p w:rsidR="001221E3" w:rsidRPr="00C12DD6" w:rsidRDefault="001221E3" w:rsidP="008110AF">
      <w:pPr>
        <w:pStyle w:val="ListParagraph"/>
        <w:ind w:left="540"/>
      </w:pPr>
    </w:p>
    <w:p w:rsidR="00142390" w:rsidRPr="00C12DD6" w:rsidRDefault="00142390" w:rsidP="00F35E20"/>
    <w:p w:rsidR="00CF0BB6" w:rsidRPr="00C12DD6" w:rsidRDefault="00CF0BB6" w:rsidP="00F35E20"/>
    <w:p w:rsidR="000B3D51" w:rsidRPr="00C12DD6" w:rsidRDefault="000318C1" w:rsidP="000318C1">
      <w:pPr>
        <w:pStyle w:val="ListParagraph"/>
        <w:numPr>
          <w:ilvl w:val="0"/>
          <w:numId w:val="13"/>
        </w:numPr>
      </w:pPr>
      <w:r w:rsidRPr="00C12DD6">
        <w:t xml:space="preserve">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0B3D51" w:rsidRPr="00C12DD6" w:rsidRDefault="000B3D51" w:rsidP="000B3D51">
      <w:pPr>
        <w:pStyle w:val="ListParagraph"/>
        <w:ind w:left="540"/>
      </w:pPr>
    </w:p>
    <w:p w:rsidR="00C54570" w:rsidRPr="00C12DD6" w:rsidRDefault="00C54570" w:rsidP="000B3D51">
      <w:pPr>
        <w:pStyle w:val="ListParagraph"/>
        <w:ind w:left="540"/>
      </w:pPr>
    </w:p>
    <w:p w:rsidR="00C54570" w:rsidRPr="00C12DD6" w:rsidRDefault="00C54570" w:rsidP="00C54570"/>
    <w:p w:rsidR="00BD0336" w:rsidRPr="00C12DD6" w:rsidRDefault="00BD0336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9A6BC1" w:rsidRPr="00C12DD6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C12DD6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142390">
      <w:pPr>
        <w:tabs>
          <w:tab w:val="left" w:pos="720"/>
        </w:tabs>
      </w:pPr>
      <w:r w:rsidRPr="00C12DD6">
        <w:tab/>
      </w:r>
    </w:p>
    <w:p w:rsidR="00142390" w:rsidRPr="00C12DD6" w:rsidRDefault="00142390" w:rsidP="00142390">
      <w:pPr>
        <w:tabs>
          <w:tab w:val="left" w:pos="720"/>
        </w:tabs>
      </w:pPr>
    </w:p>
    <w:p w:rsidR="00A5674F" w:rsidRPr="00C12DD6" w:rsidRDefault="00142390" w:rsidP="00142390">
      <w:pPr>
        <w:tabs>
          <w:tab w:val="left" w:pos="720"/>
        </w:tabs>
      </w:pPr>
      <w:r w:rsidRPr="00C12DD6">
        <w:tab/>
      </w:r>
      <w:r w:rsidR="00A5674F" w:rsidRPr="00C12DD6">
        <w:t xml:space="preserve">Motion to adjourn made by    </w:t>
      </w:r>
      <w:r w:rsidRPr="00C12DD6">
        <w:t xml:space="preserve"> ___________________ </w:t>
      </w:r>
      <w:r w:rsidR="00A5674F" w:rsidRPr="00C12DD6">
        <w:t xml:space="preserve">  seconded by  </w:t>
      </w:r>
      <w:r w:rsidRPr="00C12DD6">
        <w:t xml:space="preserve"> ___________________ </w:t>
      </w:r>
      <w:r w:rsidR="00A5674F" w:rsidRPr="00C12DD6">
        <w:t xml:space="preserve">         .</w:t>
      </w:r>
    </w:p>
    <w:p w:rsidR="00142390" w:rsidRPr="00C12DD6" w:rsidRDefault="00142390" w:rsidP="00142390">
      <w:pPr>
        <w:tabs>
          <w:tab w:val="left" w:pos="1440"/>
        </w:tabs>
        <w:ind w:left="720"/>
      </w:pPr>
    </w:p>
    <w:p w:rsidR="00F35E20" w:rsidRPr="00C12DD6" w:rsidRDefault="00A5674F" w:rsidP="00142390">
      <w:pPr>
        <w:tabs>
          <w:tab w:val="left" w:pos="1440"/>
        </w:tabs>
        <w:ind w:left="720"/>
      </w:pPr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5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0"/>
  </w:num>
  <w:num w:numId="7">
    <w:abstractNumId w:val="13"/>
  </w:num>
  <w:num w:numId="8">
    <w:abstractNumId w:val="25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D0E41"/>
    <w:rsid w:val="00027786"/>
    <w:rsid w:val="000318C1"/>
    <w:rsid w:val="0007073E"/>
    <w:rsid w:val="000B3D51"/>
    <w:rsid w:val="000B67CF"/>
    <w:rsid w:val="000E10D4"/>
    <w:rsid w:val="000E745A"/>
    <w:rsid w:val="001221E3"/>
    <w:rsid w:val="00134F7A"/>
    <w:rsid w:val="00142390"/>
    <w:rsid w:val="00171440"/>
    <w:rsid w:val="0017403A"/>
    <w:rsid w:val="00182202"/>
    <w:rsid w:val="0019380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B5395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37298"/>
    <w:rsid w:val="00740F13"/>
    <w:rsid w:val="007811A8"/>
    <w:rsid w:val="007978AF"/>
    <w:rsid w:val="007C7B19"/>
    <w:rsid w:val="007D7BF7"/>
    <w:rsid w:val="007E1E28"/>
    <w:rsid w:val="008110AF"/>
    <w:rsid w:val="00812342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A0398"/>
    <w:rsid w:val="009A6BC1"/>
    <w:rsid w:val="009C3F52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30C3A"/>
    <w:rsid w:val="00B5134F"/>
    <w:rsid w:val="00B7440F"/>
    <w:rsid w:val="00BD0336"/>
    <w:rsid w:val="00BF621D"/>
    <w:rsid w:val="00C12DD6"/>
    <w:rsid w:val="00C54570"/>
    <w:rsid w:val="00C545B7"/>
    <w:rsid w:val="00C60846"/>
    <w:rsid w:val="00CB0E6B"/>
    <w:rsid w:val="00CB503F"/>
    <w:rsid w:val="00CE33D7"/>
    <w:rsid w:val="00CF0BB6"/>
    <w:rsid w:val="00D06859"/>
    <w:rsid w:val="00D446AE"/>
    <w:rsid w:val="00D65682"/>
    <w:rsid w:val="00DC7FF3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E1914"/>
    <w:rsid w:val="00F332FB"/>
    <w:rsid w:val="00F35E20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4649-C8CC-4715-91B3-35269A6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2017-04-06T18:00:00Z</cp:lastPrinted>
  <dcterms:created xsi:type="dcterms:W3CDTF">2017-04-06T18:53:00Z</dcterms:created>
  <dcterms:modified xsi:type="dcterms:W3CDTF">2017-04-06T18:53:00Z</dcterms:modified>
</cp:coreProperties>
</file>